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81CD6">
      <w:pPr>
        <w:spacing w:line="360" w:lineRule="auto"/>
        <w:jc w:val="center"/>
        <w:rPr>
          <w:rFonts w:ascii="仿宋_GB2312" w:hAnsi="宋体-18030" w:eastAsia="仿宋_GB2312" w:cs="宋体-18030"/>
          <w:spacing w:val="16"/>
          <w:sz w:val="32"/>
          <w:szCs w:val="32"/>
        </w:rPr>
      </w:pPr>
    </w:p>
    <w:p w14:paraId="5606A09F">
      <w:pPr>
        <w:spacing w:line="360" w:lineRule="auto"/>
        <w:jc w:val="center"/>
        <w:rPr>
          <w:rFonts w:ascii="仿宋_GB2312" w:hAnsi="宋体-18030" w:eastAsia="仿宋_GB2312" w:cs="宋体-18030"/>
          <w:spacing w:val="16"/>
          <w:sz w:val="32"/>
          <w:szCs w:val="32"/>
        </w:rPr>
      </w:pPr>
    </w:p>
    <w:p w14:paraId="4DA9E85E">
      <w:pPr>
        <w:spacing w:line="360" w:lineRule="auto"/>
        <w:jc w:val="center"/>
        <w:rPr>
          <w:rFonts w:ascii="仿宋_GB2312" w:hAnsi="宋体-18030" w:eastAsia="仿宋_GB2312" w:cs="宋体-18030"/>
          <w:spacing w:val="16"/>
          <w:sz w:val="32"/>
          <w:szCs w:val="32"/>
        </w:rPr>
      </w:pPr>
    </w:p>
    <w:p w14:paraId="0FE5E5F1">
      <w:pPr>
        <w:spacing w:line="360" w:lineRule="auto"/>
        <w:jc w:val="center"/>
        <w:rPr>
          <w:rFonts w:ascii="仿宋_GB2312" w:hAnsi="宋体-18030" w:eastAsia="仿宋_GB2312" w:cs="宋体-18030"/>
          <w:spacing w:val="16"/>
          <w:sz w:val="32"/>
          <w:szCs w:val="32"/>
        </w:rPr>
      </w:pPr>
    </w:p>
    <w:p w14:paraId="79276B10">
      <w:pPr>
        <w:spacing w:line="360" w:lineRule="auto"/>
        <w:jc w:val="center"/>
        <w:rPr>
          <w:rFonts w:ascii="仿宋_GB2312" w:hAnsi="宋体-18030" w:eastAsia="仿宋_GB2312" w:cs="宋体-18030"/>
          <w:spacing w:val="16"/>
          <w:sz w:val="32"/>
          <w:szCs w:val="32"/>
        </w:rPr>
      </w:pPr>
    </w:p>
    <w:p w14:paraId="2C1A603A">
      <w:pPr>
        <w:spacing w:line="360" w:lineRule="auto"/>
        <w:jc w:val="center"/>
        <w:rPr>
          <w:rFonts w:ascii="仿宋_GB2312" w:hAnsi="宋体-18030" w:eastAsia="仿宋_GB2312" w:cs="宋体-18030"/>
          <w:b/>
          <w:spacing w:val="16"/>
          <w:sz w:val="52"/>
          <w:szCs w:val="52"/>
        </w:rPr>
      </w:pPr>
      <w:r>
        <w:rPr>
          <w:rFonts w:hint="eastAsia" w:ascii="仿宋_GB2312" w:hAnsi="宋体-18030" w:eastAsia="仿宋_GB2312" w:cs="宋体-18030"/>
          <w:b/>
          <w:spacing w:val="16"/>
          <w:sz w:val="52"/>
          <w:szCs w:val="52"/>
        </w:rPr>
        <w:t>南开大学生命科学学院本科生赴外交流总结报告</w:t>
      </w:r>
    </w:p>
    <w:p w14:paraId="6E9F5C09">
      <w:pPr>
        <w:spacing w:line="360" w:lineRule="auto"/>
        <w:jc w:val="center"/>
        <w:outlineLvl w:val="0"/>
        <w:rPr>
          <w:rFonts w:ascii="仿宋_GB2312" w:hAnsi="宋体" w:eastAsia="仿宋_GB2312" w:cs="宋体-18030"/>
          <w:spacing w:val="16"/>
          <w:sz w:val="44"/>
          <w:szCs w:val="44"/>
        </w:rPr>
      </w:pPr>
    </w:p>
    <w:p w14:paraId="303C3B46">
      <w:pPr>
        <w:spacing w:line="360" w:lineRule="auto"/>
        <w:jc w:val="center"/>
        <w:outlineLvl w:val="0"/>
        <w:rPr>
          <w:rFonts w:ascii="仿宋_GB2312" w:hAnsi="宋体" w:eastAsia="仿宋_GB2312" w:cs="宋体-18030"/>
          <w:spacing w:val="16"/>
          <w:sz w:val="44"/>
          <w:szCs w:val="44"/>
        </w:rPr>
      </w:pPr>
    </w:p>
    <w:p w14:paraId="1C882E7C">
      <w:pPr>
        <w:spacing w:line="360" w:lineRule="auto"/>
        <w:jc w:val="center"/>
        <w:outlineLvl w:val="0"/>
        <w:rPr>
          <w:rFonts w:ascii="仿宋_GB2312" w:hAnsi="宋体" w:eastAsia="仿宋_GB2312" w:cs="宋体-18030"/>
          <w:spacing w:val="16"/>
          <w:sz w:val="44"/>
          <w:szCs w:val="44"/>
        </w:rPr>
      </w:pPr>
    </w:p>
    <w:tbl>
      <w:tblPr>
        <w:tblStyle w:val="5"/>
        <w:tblW w:w="59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4111"/>
      </w:tblGrid>
      <w:tr w14:paraId="0357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3" w:type="dxa"/>
            <w:vAlign w:val="bottom"/>
          </w:tcPr>
          <w:p w14:paraId="432F9D1F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   号：</w:t>
            </w:r>
          </w:p>
        </w:tc>
        <w:tc>
          <w:tcPr>
            <w:tcW w:w="4111" w:type="dxa"/>
            <w:tcBorders>
              <w:bottom w:val="single" w:color="auto" w:sz="12" w:space="0"/>
            </w:tcBorders>
            <w:vAlign w:val="bottom"/>
          </w:tcPr>
          <w:p w14:paraId="14D96C8C">
            <w:pPr>
              <w:spacing w:line="420" w:lineRule="exact"/>
              <w:ind w:left="-1" w:leftChars="-5" w:hanging="9" w:hangingChars="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12197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3" w:type="dxa"/>
            <w:vAlign w:val="bottom"/>
          </w:tcPr>
          <w:p w14:paraId="7C36E2BD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    名：</w:t>
            </w:r>
          </w:p>
        </w:tc>
        <w:tc>
          <w:tcPr>
            <w:tcW w:w="4111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6A00C784">
            <w:pPr>
              <w:spacing w:line="420" w:lineRule="exact"/>
              <w:ind w:left="-1" w:leftChars="-5" w:hanging="9" w:hangingChars="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0AE31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43" w:type="dxa"/>
            <w:vAlign w:val="bottom"/>
          </w:tcPr>
          <w:p w14:paraId="0A762E0B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    级：</w:t>
            </w:r>
          </w:p>
        </w:tc>
        <w:tc>
          <w:tcPr>
            <w:tcW w:w="4111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1349C223">
            <w:pPr>
              <w:spacing w:line="420" w:lineRule="exact"/>
              <w:ind w:left="-1" w:leftChars="-5" w:hanging="9" w:hangingChars="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9842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843" w:type="dxa"/>
            <w:vAlign w:val="bottom"/>
          </w:tcPr>
          <w:p w14:paraId="5C64F037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    院：</w:t>
            </w:r>
          </w:p>
        </w:tc>
        <w:tc>
          <w:tcPr>
            <w:tcW w:w="4111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287290ED">
            <w:pPr>
              <w:spacing w:line="420" w:lineRule="exact"/>
              <w:ind w:left="-1" w:leftChars="-5" w:hanging="9" w:hangingChars="3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生命科学学院</w:t>
            </w:r>
          </w:p>
        </w:tc>
      </w:tr>
      <w:tr w14:paraId="265FD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843" w:type="dxa"/>
            <w:vAlign w:val="bottom"/>
          </w:tcPr>
          <w:p w14:paraId="7B11FAAD">
            <w:pPr>
              <w:spacing w:line="42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完成日期：</w:t>
            </w:r>
          </w:p>
        </w:tc>
        <w:tc>
          <w:tcPr>
            <w:tcW w:w="4111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 w14:paraId="6C74BC91">
            <w:pPr>
              <w:spacing w:line="420" w:lineRule="exact"/>
              <w:ind w:left="-1" w:leftChars="-5" w:hanging="9" w:hangingChars="3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6D561A8B">
      <w:pPr>
        <w:spacing w:line="360" w:lineRule="auto"/>
        <w:jc w:val="center"/>
        <w:rPr>
          <w:rFonts w:ascii="仿宋_GB2312" w:hAnsi="宋体" w:eastAsia="仿宋_GB2312" w:cs="宋体-18030"/>
          <w:spacing w:val="16"/>
          <w:sz w:val="48"/>
          <w:szCs w:val="48"/>
        </w:rPr>
      </w:pPr>
    </w:p>
    <w:p w14:paraId="1C0A9811">
      <w:pPr>
        <w:spacing w:line="360" w:lineRule="auto"/>
        <w:jc w:val="center"/>
        <w:rPr>
          <w:rFonts w:ascii="仿宋_GB2312" w:hAnsi="宋体" w:eastAsia="仿宋_GB2312" w:cs="宋体-18030"/>
          <w:spacing w:val="16"/>
          <w:sz w:val="48"/>
          <w:szCs w:val="48"/>
        </w:rPr>
      </w:pPr>
    </w:p>
    <w:p w14:paraId="3AECDA2F">
      <w:pPr>
        <w:spacing w:line="360" w:lineRule="auto"/>
        <w:jc w:val="center"/>
        <w:rPr>
          <w:rFonts w:ascii="仿宋_GB2312" w:hAnsi="宋体" w:eastAsia="仿宋_GB2312" w:cs="宋体-18030"/>
          <w:spacing w:val="16"/>
          <w:sz w:val="48"/>
          <w:szCs w:val="48"/>
        </w:rPr>
      </w:pPr>
    </w:p>
    <w:p w14:paraId="77C58470">
      <w:pPr>
        <w:spacing w:line="360" w:lineRule="auto"/>
        <w:jc w:val="center"/>
        <w:rPr>
          <w:rFonts w:ascii="仿宋_GB2312" w:hAnsi="宋体" w:eastAsia="仿宋_GB2312" w:cs="宋体-18030"/>
          <w:spacing w:val="16"/>
          <w:sz w:val="48"/>
          <w:szCs w:val="48"/>
        </w:rPr>
      </w:pPr>
    </w:p>
    <w:p w14:paraId="763616B9">
      <w:pPr>
        <w:spacing w:line="360" w:lineRule="auto"/>
        <w:jc w:val="center"/>
        <w:rPr>
          <w:rFonts w:ascii="仿宋_GB2312" w:hAnsi="宋体" w:eastAsia="仿宋_GB2312" w:cs="宋体-18030"/>
          <w:spacing w:val="16"/>
          <w:sz w:val="28"/>
          <w:szCs w:val="48"/>
        </w:rPr>
      </w:pPr>
      <w:r>
        <w:rPr>
          <w:rFonts w:hint="eastAsia" w:ascii="仿宋_GB2312" w:hAnsi="宋体" w:eastAsia="仿宋_GB2312" w:cs="宋体-18030"/>
          <w:spacing w:val="16"/>
          <w:sz w:val="28"/>
          <w:szCs w:val="48"/>
        </w:rPr>
        <w:t>南开大学生命科学学院制</w:t>
      </w:r>
    </w:p>
    <w:p w14:paraId="4CEF2C1E">
      <w:pPr>
        <w:widowControl/>
        <w:jc w:val="left"/>
        <w:rPr>
          <w:rFonts w:ascii="仿宋_GB2312" w:eastAsia="仿宋_GB2312"/>
        </w:rPr>
      </w:pPr>
      <w:r>
        <w:rPr>
          <w:rFonts w:ascii="仿宋_GB2312" w:eastAsia="仿宋_GB2312"/>
        </w:rPr>
        <w:br w:type="page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494"/>
        <w:gridCol w:w="1383"/>
        <w:gridCol w:w="5260"/>
      </w:tblGrid>
      <w:tr w14:paraId="3D94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tcBorders>
              <w:bottom w:val="single" w:color="auto" w:sz="4" w:space="0"/>
            </w:tcBorders>
            <w:vAlign w:val="center"/>
          </w:tcPr>
          <w:p w14:paraId="6867CA3D">
            <w:pPr>
              <w:jc w:val="center"/>
              <w:rPr>
                <w:rFonts w:ascii="仿宋_GB2312" w:hAnsi="宋体-18030" w:eastAsia="仿宋_GB2312" w:cs="宋体-18030"/>
                <w:spacing w:val="16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项目名称</w:t>
            </w:r>
          </w:p>
        </w:tc>
        <w:tc>
          <w:tcPr>
            <w:tcW w:w="0" w:type="auto"/>
            <w:gridSpan w:val="3"/>
            <w:tcBorders>
              <w:bottom w:val="single" w:color="auto" w:sz="4" w:space="0"/>
            </w:tcBorders>
            <w:vAlign w:val="center"/>
          </w:tcPr>
          <w:p w14:paraId="043E7925">
            <w:pPr>
              <w:jc w:val="center"/>
              <w:rPr>
                <w:rFonts w:hint="eastAsia" w:ascii="华文仿宋" w:hAnsi="华文仿宋" w:eastAsia="华文仿宋" w:cs="宋体-18030"/>
                <w:spacing w:val="16"/>
                <w:sz w:val="24"/>
                <w:szCs w:val="21"/>
                <w:lang w:eastAsia="zh-CN"/>
              </w:rPr>
            </w:pPr>
            <w:bookmarkStart w:id="0" w:name="ProjectName1"/>
            <w:bookmarkEnd w:id="0"/>
            <w:r>
              <w:rPr>
                <w:rFonts w:hint="eastAsia" w:ascii="华文仿宋" w:hAnsi="华文仿宋" w:eastAsia="华文仿宋" w:cs="宋体-18030"/>
                <w:spacing w:val="16"/>
                <w:sz w:val="24"/>
                <w:szCs w:val="21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宋体-18030"/>
                <w:spacing w:val="16"/>
                <w:sz w:val="24"/>
                <w:szCs w:val="21"/>
                <w:lang w:val="en-US" w:eastAsia="zh-CN"/>
              </w:rPr>
              <w:t>如交流项目非公派交流项目或赴外参加国际竞赛，可以给自己的国际学术交流经历起一个有意义并有意思的名字</w:t>
            </w:r>
            <w:r>
              <w:rPr>
                <w:rFonts w:hint="eastAsia" w:ascii="华文仿宋" w:hAnsi="华文仿宋" w:eastAsia="华文仿宋" w:cs="宋体-18030"/>
                <w:spacing w:val="16"/>
                <w:sz w:val="24"/>
                <w:szCs w:val="21"/>
                <w:lang w:eastAsia="zh-CN"/>
              </w:rPr>
              <w:t>）</w:t>
            </w:r>
          </w:p>
        </w:tc>
      </w:tr>
      <w:tr w14:paraId="6779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Align w:val="center"/>
          </w:tcPr>
          <w:p w14:paraId="7023FF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项目类别</w:t>
            </w:r>
          </w:p>
        </w:tc>
        <w:tc>
          <w:tcPr>
            <w:tcW w:w="0" w:type="auto"/>
            <w:gridSpan w:val="3"/>
            <w:vAlign w:val="center"/>
          </w:tcPr>
          <w:p w14:paraId="09620FCC">
            <w:pPr>
              <w:spacing w:line="260" w:lineRule="exact"/>
              <w:rPr>
                <w:rFonts w:ascii="仿宋_GB2312" w:hAnsi="宋体-18030" w:eastAsia="仿宋_GB2312" w:cs="宋体-18030"/>
                <w:spacing w:val="16"/>
                <w:sz w:val="24"/>
                <w:szCs w:val="21"/>
              </w:rPr>
            </w:pPr>
            <w:r>
              <w:rPr>
                <w:rFonts w:hint="eastAsia" w:ascii="仿宋_GB2312" w:hAnsi="宋体-18030" w:eastAsia="仿宋_GB2312" w:cs="宋体-18030"/>
                <w:spacing w:val="16"/>
                <w:sz w:val="24"/>
                <w:szCs w:val="21"/>
              </w:rPr>
              <w:t xml:space="preserve">□学期交流  □暑期学校  </w:t>
            </w:r>
            <w:r>
              <w:rPr>
                <w:rFonts w:hint="eastAsia" w:ascii="仿宋_GB2312" w:hAnsi="宋体-18030" w:eastAsia="仿宋_GB2312" w:cs="宋体-18030"/>
                <w:spacing w:val="16"/>
                <w:sz w:val="24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-18030" w:eastAsia="仿宋_GB2312" w:cs="宋体-18030"/>
                <w:spacing w:val="16"/>
                <w:sz w:val="24"/>
                <w:szCs w:val="21"/>
              </w:rPr>
              <w:t>科研训练  □学术会议  □国际竞赛</w:t>
            </w:r>
          </w:p>
        </w:tc>
      </w:tr>
      <w:tr w14:paraId="2372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0" w:type="auto"/>
          </w:tcPr>
          <w:p w14:paraId="0A14FEFE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前往国家/地区/学校</w:t>
            </w:r>
          </w:p>
        </w:tc>
        <w:tc>
          <w:tcPr>
            <w:tcW w:w="0" w:type="auto"/>
            <w:vAlign w:val="center"/>
          </w:tcPr>
          <w:p w14:paraId="15AC1ECB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658C621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外出</w:t>
            </w:r>
          </w:p>
          <w:p w14:paraId="684E1722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日期</w:t>
            </w:r>
          </w:p>
        </w:tc>
        <w:tc>
          <w:tcPr>
            <w:tcW w:w="0" w:type="auto"/>
            <w:vAlign w:val="center"/>
          </w:tcPr>
          <w:p w14:paraId="73E29A91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1"/>
              </w:rPr>
              <w:t>自  年 月 日 至  年 月 日</w:t>
            </w:r>
          </w:p>
        </w:tc>
      </w:tr>
      <w:tr w14:paraId="2FC12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0" w:type="auto"/>
            <w:gridSpan w:val="4"/>
            <w:vAlign w:val="center"/>
          </w:tcPr>
          <w:p w14:paraId="290F67F5">
            <w:pPr>
              <w:jc w:val="left"/>
              <w:rPr>
                <w:rFonts w:hint="eastAsia" w:ascii="仿宋" w:hAnsi="仿宋" w:eastAsia="仿宋"/>
                <w:kern w:val="0"/>
                <w:sz w:val="24"/>
                <w:lang w:eastAsia="zh-CN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注：凡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获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学院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赴外交流</w:t>
            </w:r>
            <w:r>
              <w:rPr>
                <w:rFonts w:ascii="仿宋" w:hAnsi="仿宋" w:eastAsia="仿宋"/>
                <w:kern w:val="0"/>
                <w:sz w:val="24"/>
              </w:rPr>
              <w:t>资助学生须在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出访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任务结束</w:t>
            </w:r>
            <w:r>
              <w:rPr>
                <w:rFonts w:ascii="仿宋" w:hAnsi="仿宋" w:eastAsia="仿宋"/>
                <w:kern w:val="0"/>
                <w:sz w:val="24"/>
              </w:rPr>
              <w:t>后一个月内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提交该</w:t>
            </w:r>
            <w:r>
              <w:rPr>
                <w:rFonts w:ascii="仿宋" w:hAnsi="仿宋" w:eastAsia="仿宋"/>
                <w:kern w:val="0"/>
                <w:sz w:val="24"/>
              </w:rPr>
              <w:t>总结电子版</w:t>
            </w:r>
            <w:r>
              <w:rPr>
                <w:rFonts w:hint="eastAsia" w:ascii="仿宋" w:hAnsi="仿宋" w:eastAsia="仿宋"/>
                <w:kern w:val="0"/>
                <w:sz w:val="24"/>
              </w:rPr>
              <w:t>（以</w:t>
            </w:r>
            <w:r>
              <w:rPr>
                <w:rFonts w:ascii="仿宋" w:hAnsi="仿宋" w:eastAsia="仿宋"/>
                <w:kern w:val="0"/>
                <w:sz w:val="24"/>
              </w:rPr>
              <w:t>“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学号-</w:t>
            </w:r>
            <w:r>
              <w:rPr>
                <w:rFonts w:ascii="仿宋" w:hAnsi="仿宋" w:eastAsia="仿宋"/>
                <w:kern w:val="0"/>
                <w:sz w:val="24"/>
              </w:rPr>
              <w:t>姓名”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命名）</w:t>
            </w: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；</w:t>
            </w:r>
          </w:p>
          <w:p w14:paraId="7087E342">
            <w:pPr>
              <w:jc w:val="left"/>
              <w:rPr>
                <w:rFonts w:hint="eastAsia" w:ascii="仿宋_GB2312" w:eastAsia="仿宋_GB2312"/>
                <w:sz w:val="24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4"/>
                <w:lang w:eastAsia="zh-CN"/>
              </w:rPr>
              <w:t>为鼓励更多南开生科学子积极参与国际学术交流，拓宽学术视野，增进跨文化理解，学院计划在“南开生物”公众号开设专题栏目，分享同学们宝贵的国际交流经历与心得。</w:t>
            </w:r>
            <w:r>
              <w:rPr>
                <w:rFonts w:hint="eastAsia" w:ascii="仿宋" w:hAnsi="仿宋" w:eastAsia="仿宋"/>
                <w:kern w:val="0"/>
                <w:sz w:val="24"/>
                <w:lang w:val="en-US" w:eastAsia="zh-CN"/>
              </w:rPr>
              <w:t>请在准备下面内容时注意文字的可读性与完整性。</w:t>
            </w:r>
          </w:p>
        </w:tc>
      </w:tr>
      <w:tr w14:paraId="5D37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6" w:hRule="atLeast"/>
        </w:trPr>
        <w:tc>
          <w:tcPr>
            <w:tcW w:w="0" w:type="auto"/>
            <w:gridSpan w:val="4"/>
          </w:tcPr>
          <w:p w14:paraId="76ACDAD7">
            <w:pPr>
              <w:jc w:val="left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赴外交流具体内容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包括但不限于赴外经历、科研经历与生活分享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（建议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800字左右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）</w:t>
            </w:r>
          </w:p>
        </w:tc>
      </w:tr>
      <w:tr w14:paraId="6407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0" w:type="auto"/>
            <w:gridSpan w:val="4"/>
          </w:tcPr>
          <w:p w14:paraId="1873F980">
            <w:pPr>
              <w:jc w:val="left"/>
              <w:rPr>
                <w:rFonts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赴外交流心得体会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对于有赴外交流计划的学弟学妹们有什么经验或要嘱咐的tips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（建议字数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300字左右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）</w:t>
            </w:r>
          </w:p>
        </w:tc>
      </w:tr>
      <w:tr w14:paraId="6E3D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0" w:type="auto"/>
            <w:gridSpan w:val="4"/>
          </w:tcPr>
          <w:p w14:paraId="07313B3F">
            <w:pPr>
              <w:jc w:val="left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外方对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你的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表现评价（字数不限）</w:t>
            </w:r>
          </w:p>
        </w:tc>
      </w:tr>
      <w:tr w14:paraId="4731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4" w:hRule="atLeast"/>
        </w:trPr>
        <w:tc>
          <w:tcPr>
            <w:tcW w:w="0" w:type="auto"/>
            <w:gridSpan w:val="4"/>
          </w:tcPr>
          <w:p w14:paraId="5720C505">
            <w:pPr>
              <w:jc w:val="left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请提供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3-5张代表性照片</w:t>
            </w:r>
          </w:p>
          <w:p w14:paraId="663541B0">
            <w:pPr>
              <w:jc w:val="left"/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（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要求能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反映学生本人在外交流学习、从事科研情况，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生活状况、课余观光游览等。其中一张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照片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最好包括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学生本人，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赴外交流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单位名称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或地标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，照片清晰，</w:t>
            </w:r>
            <w:r>
              <w:rPr>
                <w:rFonts w:hint="eastAsia" w:ascii="仿宋_GB2312" w:hAnsi="宋体" w:eastAsia="仿宋_GB2312"/>
                <w:kern w:val="0"/>
                <w:sz w:val="24"/>
                <w:szCs w:val="21"/>
                <w:lang w:val="en-US" w:eastAsia="zh-CN"/>
              </w:rPr>
              <w:t>每张照片</w:t>
            </w:r>
            <w:bookmarkStart w:id="1" w:name="_GoBack"/>
            <w:bookmarkEnd w:id="1"/>
            <w:r>
              <w:rPr>
                <w:rFonts w:hint="eastAsia" w:ascii="仿宋_GB2312" w:hAnsi="宋体" w:eastAsia="仿宋_GB2312"/>
                <w:kern w:val="0"/>
                <w:sz w:val="24"/>
                <w:szCs w:val="21"/>
              </w:rPr>
              <w:t>并配以文字说明）</w:t>
            </w:r>
          </w:p>
        </w:tc>
      </w:tr>
    </w:tbl>
    <w:p w14:paraId="20AE4210">
      <w:pPr>
        <w:rPr>
          <w:rFonts w:ascii="仿宋_GB2312" w:eastAsia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微软雅黑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38E"/>
    <w:rsid w:val="000F73C2"/>
    <w:rsid w:val="00181CAD"/>
    <w:rsid w:val="001D0CCE"/>
    <w:rsid w:val="0024008E"/>
    <w:rsid w:val="002760B1"/>
    <w:rsid w:val="0028692F"/>
    <w:rsid w:val="004414FC"/>
    <w:rsid w:val="004D7878"/>
    <w:rsid w:val="00690914"/>
    <w:rsid w:val="00765C31"/>
    <w:rsid w:val="00864237"/>
    <w:rsid w:val="008E1C17"/>
    <w:rsid w:val="008E61C0"/>
    <w:rsid w:val="00907CCC"/>
    <w:rsid w:val="00990D67"/>
    <w:rsid w:val="009A667D"/>
    <w:rsid w:val="009D4E51"/>
    <w:rsid w:val="009E538E"/>
    <w:rsid w:val="00AC352A"/>
    <w:rsid w:val="00B27390"/>
    <w:rsid w:val="00C130C3"/>
    <w:rsid w:val="00CC517B"/>
    <w:rsid w:val="00D151EC"/>
    <w:rsid w:val="00D60649"/>
    <w:rsid w:val="00DF5B40"/>
    <w:rsid w:val="00E51879"/>
    <w:rsid w:val="00F81A6E"/>
    <w:rsid w:val="00FC12B5"/>
    <w:rsid w:val="4771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A2127-3D0E-48BD-AAF6-0F4551A3FA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302</Words>
  <Characters>346</Characters>
  <Lines>3</Lines>
  <Paragraphs>1</Paragraphs>
  <TotalTime>73</TotalTime>
  <ScaleCrop>false</ScaleCrop>
  <LinksUpToDate>false</LinksUpToDate>
  <CharactersWithSpaces>380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2017-11-02T03:54:00Z</dcterms:created>
  <dc:creator>dell</dc:creator>
  <cp:lastModifiedBy>王凤箫</cp:lastModifiedBy>
  <cp:lastPrinted>2017-11-02T02:17:00Z</cp:lastPrinted>
  <dcterms:modified xsi:type="dcterms:W3CDTF">2025-02-19T08:43:43Z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eyJoZGlkIjoiYzQ5YWRhMDYyYWQ4MjRhYTA4NWNiNmZlNTJmOTIzYjYiLCJ1c2VySWQiOiI1MDg2MDcxMjUifQ==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C2D4A6D0B9C640479FDA90685A5406B0_12</vt:lpwstr>
  </property>
</Properties>
</file>