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B1C" w:rsidRPr="005F1B1C" w:rsidRDefault="005F1B1C">
      <w:pPr>
        <w:pStyle w:val="Title"/>
        <w:rPr>
          <w:u w:val="single"/>
        </w:rPr>
      </w:pPr>
    </w:p>
    <w:p w:rsidR="005F1B1C" w:rsidRDefault="005F1B1C">
      <w:pPr>
        <w:pStyle w:val="Title"/>
      </w:pPr>
    </w:p>
    <w:p w:rsidR="00A05BF1" w:rsidRDefault="003C5314">
      <w:pPr>
        <w:pStyle w:val="Title"/>
      </w:pPr>
      <w:proofErr w:type="spellStart"/>
      <w:r>
        <w:rPr>
          <w:rFonts w:hint="eastAsia"/>
          <w:lang w:eastAsia="zh-CN"/>
        </w:rPr>
        <w:t>Nankai</w:t>
      </w:r>
      <w:proofErr w:type="spellEnd"/>
      <w:r>
        <w:rPr>
          <w:rFonts w:hint="eastAsia"/>
          <w:lang w:eastAsia="zh-CN"/>
        </w:rPr>
        <w:t xml:space="preserve"> </w:t>
      </w:r>
      <w:r w:rsidR="00A05BF1">
        <w:t>University</w:t>
      </w:r>
    </w:p>
    <w:p w:rsidR="00A05BF1" w:rsidRDefault="003C5314">
      <w:pPr>
        <w:pStyle w:val="Heading3"/>
        <w:jc w:val="center"/>
      </w:pPr>
      <w:r>
        <w:t xml:space="preserve">College of </w:t>
      </w:r>
      <w:r>
        <w:rPr>
          <w:rFonts w:hint="eastAsia"/>
          <w:lang w:eastAsia="zh-CN"/>
        </w:rPr>
        <w:t xml:space="preserve">Life </w:t>
      </w:r>
      <w:r w:rsidR="00C930A8">
        <w:t>Sciences</w:t>
      </w:r>
    </w:p>
    <w:p w:rsidR="00A05BF1" w:rsidRDefault="003C5314">
      <w:pPr>
        <w:jc w:val="center"/>
        <w:rPr>
          <w:b/>
          <w:bCs/>
          <w:szCs w:val="28"/>
          <w:lang w:eastAsia="zh-CN"/>
        </w:rPr>
      </w:pPr>
      <w:r>
        <w:rPr>
          <w:b/>
          <w:bCs/>
          <w:szCs w:val="28"/>
        </w:rPr>
        <w:t xml:space="preserve">Principles of Biology </w:t>
      </w:r>
    </w:p>
    <w:p w:rsidR="00A05BF1" w:rsidRDefault="003C5314">
      <w:pPr>
        <w:jc w:val="center"/>
        <w:rPr>
          <w:rFonts w:ascii="Arial" w:hAnsi="Arial" w:cs="Arial"/>
          <w:b/>
          <w:bCs/>
          <w:szCs w:val="20"/>
          <w:lang w:eastAsia="zh-CN"/>
        </w:rPr>
      </w:pPr>
      <w:r>
        <w:rPr>
          <w:rFonts w:hint="eastAsia"/>
          <w:b/>
          <w:bCs/>
          <w:szCs w:val="28"/>
          <w:lang w:eastAsia="zh-CN"/>
        </w:rPr>
        <w:t>Summer</w:t>
      </w:r>
      <w:r w:rsidR="00C930A8">
        <w:rPr>
          <w:b/>
          <w:bCs/>
          <w:szCs w:val="28"/>
        </w:rPr>
        <w:t xml:space="preserve"> 201</w:t>
      </w:r>
      <w:r w:rsidR="002D7B63">
        <w:rPr>
          <w:rFonts w:hint="eastAsia"/>
          <w:b/>
          <w:bCs/>
          <w:szCs w:val="28"/>
          <w:lang w:eastAsia="zh-CN"/>
        </w:rPr>
        <w:t>6</w:t>
      </w:r>
    </w:p>
    <w:p w:rsidR="00A05BF1" w:rsidRDefault="00A05BF1">
      <w:pPr>
        <w:rPr>
          <w:rFonts w:ascii="Arial" w:hAnsi="Arial" w:cs="Arial"/>
          <w:b/>
          <w:bCs/>
          <w:szCs w:val="20"/>
        </w:rPr>
      </w:pPr>
    </w:p>
    <w:p w:rsidR="00A05BF1" w:rsidRPr="00940095" w:rsidRDefault="00A05BF1">
      <w:pPr>
        <w:tabs>
          <w:tab w:val="center" w:pos="4680"/>
        </w:tabs>
        <w:rPr>
          <w:b/>
          <w:bCs/>
        </w:rPr>
      </w:pPr>
      <w:r w:rsidRPr="00940095">
        <w:rPr>
          <w:b/>
          <w:bCs/>
        </w:rPr>
        <w:t>I.  Locator Information:</w:t>
      </w:r>
      <w:r w:rsidRPr="00940095">
        <w:rPr>
          <w:b/>
          <w:bCs/>
        </w:rPr>
        <w:tab/>
      </w:r>
    </w:p>
    <w:p w:rsidR="00940095" w:rsidRDefault="00A05BF1">
      <w:pPr>
        <w:tabs>
          <w:tab w:val="left" w:pos="720"/>
          <w:tab w:val="left" w:pos="1440"/>
          <w:tab w:val="left" w:pos="2160"/>
          <w:tab w:val="left" w:pos="2880"/>
          <w:tab w:val="left" w:pos="3600"/>
          <w:tab w:val="left" w:pos="4320"/>
          <w:tab w:val="left" w:pos="5040"/>
          <w:tab w:val="left" w:pos="5760"/>
        </w:tabs>
        <w:ind w:left="5760" w:hanging="5760"/>
        <w:rPr>
          <w:u w:val="single"/>
        </w:rPr>
      </w:pPr>
      <w:r w:rsidRPr="00940095">
        <w:t xml:space="preserve">Instructor: </w:t>
      </w:r>
      <w:r w:rsidR="000806F2" w:rsidRPr="00940095">
        <w:rPr>
          <w:u w:val="single"/>
        </w:rPr>
        <w:t xml:space="preserve">Dr. </w:t>
      </w:r>
      <w:proofErr w:type="spellStart"/>
      <w:r w:rsidR="000806F2" w:rsidRPr="00940095">
        <w:rPr>
          <w:u w:val="single"/>
        </w:rPr>
        <w:t>Yihe</w:t>
      </w:r>
      <w:proofErr w:type="spellEnd"/>
      <w:r w:rsidR="000806F2" w:rsidRPr="00940095">
        <w:rPr>
          <w:u w:val="single"/>
        </w:rPr>
        <w:t xml:space="preserve"> </w:t>
      </w:r>
      <w:proofErr w:type="spellStart"/>
      <w:r w:rsidR="000806F2" w:rsidRPr="00940095">
        <w:rPr>
          <w:u w:val="single"/>
        </w:rPr>
        <w:t>Guo</w:t>
      </w:r>
      <w:proofErr w:type="spellEnd"/>
      <w:r w:rsidRPr="00940095">
        <w:rPr>
          <w:u w:val="single"/>
        </w:rPr>
        <w:t>_</w:t>
      </w:r>
    </w:p>
    <w:p w:rsidR="00A05BF1" w:rsidRPr="00940095" w:rsidRDefault="00C069DF">
      <w:pPr>
        <w:tabs>
          <w:tab w:val="left" w:pos="720"/>
          <w:tab w:val="left" w:pos="1440"/>
          <w:tab w:val="left" w:pos="2160"/>
          <w:tab w:val="left" w:pos="2880"/>
          <w:tab w:val="left" w:pos="3600"/>
          <w:tab w:val="left" w:pos="4320"/>
          <w:tab w:val="left" w:pos="5040"/>
          <w:tab w:val="left" w:pos="5760"/>
        </w:tabs>
        <w:ind w:left="5760" w:hanging="5760"/>
        <w:rPr>
          <w:lang w:eastAsia="zh-CN"/>
        </w:rPr>
      </w:pPr>
      <w:r>
        <w:t xml:space="preserve">Course </w:t>
      </w:r>
      <w:bookmarkStart w:id="0" w:name="_GoBack"/>
      <w:bookmarkEnd w:id="0"/>
      <w:r w:rsidR="00A05BF1" w:rsidRPr="00940095">
        <w:t xml:space="preserve">Name: </w:t>
      </w:r>
      <w:r w:rsidR="000806F2" w:rsidRPr="00940095">
        <w:rPr>
          <w:u w:val="single"/>
        </w:rPr>
        <w:t xml:space="preserve">Principles of Biology </w:t>
      </w:r>
      <w:r w:rsidR="003C5314">
        <w:rPr>
          <w:rFonts w:hint="eastAsia"/>
          <w:u w:val="single"/>
          <w:lang w:eastAsia="zh-CN"/>
        </w:rPr>
        <w:t xml:space="preserve"> </w:t>
      </w:r>
      <w:r w:rsidR="00A05BF1" w:rsidRPr="00940095">
        <w:tab/>
      </w:r>
      <w:r w:rsidR="00DD48BD">
        <w:rPr>
          <w:rFonts w:hint="eastAsia"/>
          <w:lang w:eastAsia="zh-CN"/>
        </w:rPr>
        <w:tab/>
      </w:r>
      <w:r w:rsidR="00DD48BD">
        <w:rPr>
          <w:rFonts w:hint="eastAsia"/>
          <w:lang w:eastAsia="zh-CN"/>
        </w:rPr>
        <w:tab/>
      </w:r>
      <w:r w:rsidR="00A05BF1" w:rsidRPr="00940095">
        <w:t xml:space="preserve">Office Location: </w:t>
      </w:r>
    </w:p>
    <w:p w:rsidR="00A05BF1" w:rsidRPr="00940095" w:rsidRDefault="00A05BF1">
      <w:pPr>
        <w:rPr>
          <w:u w:val="single"/>
        </w:rPr>
      </w:pPr>
      <w:r w:rsidRPr="00940095">
        <w:t>Semester Credit Hours</w:t>
      </w:r>
      <w:r w:rsidRPr="00940095">
        <w:rPr>
          <w:u w:val="single"/>
        </w:rPr>
        <w:t xml:space="preserve">:  </w:t>
      </w:r>
      <w:r w:rsidR="00DD48BD">
        <w:rPr>
          <w:u w:val="single"/>
        </w:rPr>
        <w:t>3</w:t>
      </w:r>
      <w:r w:rsidR="00DD48BD">
        <w:rPr>
          <w:rFonts w:hint="eastAsia"/>
          <w:u w:val="single"/>
          <w:lang w:eastAsia="zh-CN"/>
        </w:rPr>
        <w:t>2</w:t>
      </w:r>
      <w:r w:rsidR="00940095">
        <w:rPr>
          <w:u w:val="single"/>
        </w:rPr>
        <w:tab/>
      </w:r>
      <w:r w:rsidR="00940095">
        <w:rPr>
          <w:u w:val="single"/>
        </w:rPr>
        <w:tab/>
      </w:r>
      <w:r w:rsidRPr="00940095">
        <w:tab/>
      </w:r>
      <w:r w:rsidRPr="00940095">
        <w:tab/>
      </w:r>
      <w:r w:rsidR="000806F2" w:rsidRPr="00940095">
        <w:tab/>
      </w:r>
      <w:r w:rsidR="00940095">
        <w:t xml:space="preserve">Office hours: </w:t>
      </w:r>
      <w:r w:rsidR="00940095">
        <w:tab/>
      </w:r>
      <w:r w:rsidR="000806F2" w:rsidRPr="00940095">
        <w:rPr>
          <w:u w:val="single"/>
        </w:rPr>
        <w:t>By appointment</w:t>
      </w:r>
    </w:p>
    <w:p w:rsidR="00940095" w:rsidRDefault="00A05BF1">
      <w:r w:rsidRPr="00940095">
        <w:t xml:space="preserve">Day and Time Class Meets:  </w:t>
      </w:r>
    </w:p>
    <w:p w:rsidR="00DD48BD" w:rsidRDefault="002D7B63" w:rsidP="003C5314">
      <w:pPr>
        <w:rPr>
          <w:rFonts w:hint="eastAsia"/>
          <w:u w:val="single"/>
          <w:lang w:eastAsia="zh-CN"/>
        </w:rPr>
      </w:pPr>
      <w:r>
        <w:rPr>
          <w:u w:val="single"/>
        </w:rPr>
        <w:t xml:space="preserve">Lecture: </w:t>
      </w:r>
      <w:r w:rsidR="00DD48BD">
        <w:rPr>
          <w:rFonts w:hint="eastAsia"/>
          <w:u w:val="single"/>
          <w:lang w:eastAsia="zh-CN"/>
        </w:rPr>
        <w:t>June 28</w:t>
      </w:r>
      <w:r w:rsidR="00DD48BD">
        <w:rPr>
          <w:rFonts w:hint="eastAsia"/>
          <w:u w:val="single"/>
          <w:lang w:eastAsia="zh-CN"/>
        </w:rPr>
        <w:t>，</w:t>
      </w:r>
      <w:r w:rsidR="00DD48BD">
        <w:rPr>
          <w:rFonts w:hint="eastAsia"/>
          <w:u w:val="single"/>
          <w:lang w:eastAsia="zh-CN"/>
        </w:rPr>
        <w:t>29</w:t>
      </w:r>
      <w:r w:rsidR="00DD48BD">
        <w:rPr>
          <w:rFonts w:hint="eastAsia"/>
          <w:u w:val="single"/>
          <w:lang w:eastAsia="zh-CN"/>
        </w:rPr>
        <w:t>，</w:t>
      </w:r>
      <w:r w:rsidR="00DD48BD">
        <w:rPr>
          <w:rFonts w:hint="eastAsia"/>
          <w:u w:val="single"/>
          <w:lang w:eastAsia="zh-CN"/>
        </w:rPr>
        <w:t>30</w:t>
      </w:r>
      <w:r w:rsidR="00DD48BD">
        <w:rPr>
          <w:rFonts w:hint="eastAsia"/>
          <w:u w:val="single"/>
          <w:lang w:eastAsia="zh-CN"/>
        </w:rPr>
        <w:t>：</w:t>
      </w:r>
      <w:r w:rsidR="00DD48BD">
        <w:rPr>
          <w:rFonts w:hint="eastAsia"/>
          <w:u w:val="single"/>
          <w:lang w:eastAsia="zh-CN"/>
        </w:rPr>
        <w:t xml:space="preserve"> Morning and Afternoon</w:t>
      </w:r>
    </w:p>
    <w:p w:rsidR="000806F2" w:rsidRPr="00940095" w:rsidRDefault="00DD48BD" w:rsidP="00DD48BD">
      <w:pPr>
        <w:ind w:firstLine="720"/>
        <w:rPr>
          <w:u w:val="single"/>
          <w:lang w:eastAsia="zh-CN"/>
        </w:rPr>
      </w:pPr>
      <w:r>
        <w:rPr>
          <w:rFonts w:hint="eastAsia"/>
          <w:u w:val="single"/>
          <w:lang w:eastAsia="zh-CN"/>
        </w:rPr>
        <w:t xml:space="preserve">  July 11-22: </w:t>
      </w:r>
      <w:r w:rsidR="002D7B63">
        <w:rPr>
          <w:u w:val="single"/>
        </w:rPr>
        <w:t>M</w:t>
      </w:r>
      <w:r>
        <w:rPr>
          <w:rFonts w:hint="eastAsia"/>
          <w:u w:val="single"/>
          <w:lang w:eastAsia="zh-CN"/>
        </w:rPr>
        <w:t>.T.</w:t>
      </w:r>
      <w:r w:rsidR="002D7B63">
        <w:rPr>
          <w:u w:val="single"/>
        </w:rPr>
        <w:t>W</w:t>
      </w:r>
      <w:r>
        <w:rPr>
          <w:rFonts w:hint="eastAsia"/>
          <w:u w:val="single"/>
          <w:lang w:eastAsia="zh-CN"/>
        </w:rPr>
        <w:t>.R.</w:t>
      </w:r>
      <w:r w:rsidR="002D7B63">
        <w:rPr>
          <w:u w:val="single"/>
        </w:rPr>
        <w:t>F</w:t>
      </w:r>
      <w:r>
        <w:rPr>
          <w:rFonts w:hint="eastAsia"/>
          <w:u w:val="single"/>
          <w:lang w:eastAsia="zh-CN"/>
        </w:rPr>
        <w:t xml:space="preserve">, Morning </w:t>
      </w:r>
      <w:r w:rsidR="003C5314">
        <w:rPr>
          <w:rFonts w:hint="eastAsia"/>
          <w:u w:val="single"/>
          <w:lang w:eastAsia="zh-CN"/>
        </w:rPr>
        <w:tab/>
      </w:r>
      <w:r w:rsidR="003C5314">
        <w:rPr>
          <w:rFonts w:hint="eastAsia"/>
          <w:u w:val="single"/>
          <w:lang w:eastAsia="zh-CN"/>
        </w:rPr>
        <w:tab/>
      </w:r>
      <w:r w:rsidR="00940095">
        <w:tab/>
      </w:r>
      <w:r w:rsidR="00A05BF1" w:rsidRPr="00940095">
        <w:t xml:space="preserve">Office Phone:  </w:t>
      </w:r>
      <w:r w:rsidR="00940095">
        <w:rPr>
          <w:u w:val="single"/>
        </w:rPr>
        <w:t xml:space="preserve"> </w:t>
      </w:r>
    </w:p>
    <w:p w:rsidR="00A05BF1" w:rsidRPr="00940095" w:rsidRDefault="00A05BF1">
      <w:pPr>
        <w:widowControl w:val="0"/>
        <w:autoSpaceDE w:val="0"/>
        <w:autoSpaceDN w:val="0"/>
        <w:adjustRightInd w:val="0"/>
        <w:rPr>
          <w:lang w:eastAsia="zh-CN"/>
        </w:rPr>
      </w:pPr>
      <w:r w:rsidRPr="00940095">
        <w:t>To</w:t>
      </w:r>
      <w:r w:rsidR="00940095">
        <w:t xml:space="preserve">tal Contact Hours for Class:  </w:t>
      </w:r>
      <w:r w:rsidR="003C5314">
        <w:rPr>
          <w:rFonts w:hint="eastAsia"/>
          <w:u w:val="single"/>
          <w:lang w:eastAsia="zh-CN"/>
        </w:rPr>
        <w:t>3</w:t>
      </w:r>
      <w:r w:rsidR="00DD48BD">
        <w:rPr>
          <w:rFonts w:hint="eastAsia"/>
          <w:u w:val="single"/>
          <w:lang w:eastAsia="zh-CN"/>
        </w:rPr>
        <w:t>2</w:t>
      </w:r>
    </w:p>
    <w:p w:rsidR="00A05BF1" w:rsidRPr="00940095" w:rsidRDefault="00A05BF1">
      <w:pPr>
        <w:widowControl w:val="0"/>
        <w:autoSpaceDE w:val="0"/>
        <w:autoSpaceDN w:val="0"/>
        <w:adjustRightInd w:val="0"/>
        <w:rPr>
          <w:b/>
          <w:bCs/>
        </w:rPr>
      </w:pPr>
      <w:r w:rsidRPr="00940095">
        <w:t xml:space="preserve">Email address: </w:t>
      </w:r>
      <w:r w:rsidR="000806F2" w:rsidRPr="00624194">
        <w:t>y</w:t>
      </w:r>
      <w:r w:rsidR="00082986" w:rsidRPr="00624194">
        <w:rPr>
          <w:rFonts w:hint="eastAsia"/>
          <w:lang w:eastAsia="zh-CN"/>
        </w:rPr>
        <w:t>ihe_</w:t>
      </w:r>
      <w:r w:rsidR="000806F2" w:rsidRPr="00624194">
        <w:t>guo@</w:t>
      </w:r>
      <w:r w:rsidR="003C5314" w:rsidRPr="00624194">
        <w:rPr>
          <w:rFonts w:hint="eastAsia"/>
          <w:lang w:eastAsia="zh-CN"/>
        </w:rPr>
        <w:t>yahoo.com</w:t>
      </w:r>
      <w:r w:rsidRPr="00940095">
        <w:rPr>
          <w:u w:val="single"/>
        </w:rPr>
        <w:t xml:space="preserve">                      </w:t>
      </w:r>
      <w:r w:rsidR="00752014">
        <w:rPr>
          <w:u w:val="single"/>
        </w:rPr>
        <w:t xml:space="preserve"> </w:t>
      </w:r>
    </w:p>
    <w:p w:rsidR="00A05BF1" w:rsidRPr="00940095" w:rsidRDefault="00A05BF1">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6"/>
      </w:tblGrid>
      <w:tr w:rsidR="00A05BF1" w:rsidRPr="00940095" w:rsidTr="00410420">
        <w:tc>
          <w:tcPr>
            <w:tcW w:w="9926" w:type="dxa"/>
          </w:tcPr>
          <w:p w:rsidR="00A05BF1" w:rsidRPr="00940095" w:rsidRDefault="00A05BF1" w:rsidP="008B3D0D">
            <w:pPr>
              <w:ind w:firstLine="720"/>
              <w:rPr>
                <w:rFonts w:ascii="Garamond" w:hAnsi="Garamond"/>
              </w:rPr>
            </w:pPr>
          </w:p>
        </w:tc>
      </w:tr>
    </w:tbl>
    <w:p w:rsidR="00A05BF1" w:rsidRPr="00940095" w:rsidRDefault="00A05BF1">
      <w:pPr>
        <w:rPr>
          <w:b/>
          <w:bCs/>
        </w:rPr>
      </w:pPr>
    </w:p>
    <w:p w:rsidR="004F491B" w:rsidRDefault="00A05BF1" w:rsidP="004F491B">
      <w:pPr>
        <w:rPr>
          <w:b/>
          <w:bCs/>
          <w:lang w:eastAsia="zh-CN"/>
        </w:rPr>
      </w:pPr>
      <w:r w:rsidRPr="00940095">
        <w:rPr>
          <w:b/>
          <w:bCs/>
        </w:rPr>
        <w:t xml:space="preserve">II. Course Description: </w:t>
      </w:r>
      <w:r w:rsidR="003C5314">
        <w:rPr>
          <w:rFonts w:hint="eastAsia"/>
          <w:b/>
          <w:bCs/>
          <w:lang w:eastAsia="zh-CN"/>
        </w:rPr>
        <w:t xml:space="preserve">Principles of Biology </w:t>
      </w:r>
    </w:p>
    <w:p w:rsidR="003C5314" w:rsidRPr="00940095" w:rsidRDefault="003C5314" w:rsidP="004F491B">
      <w:pPr>
        <w:rPr>
          <w:lang w:eastAsia="zh-CN"/>
        </w:rPr>
      </w:pPr>
    </w:p>
    <w:p w:rsidR="00A05BF1" w:rsidRPr="00940095" w:rsidRDefault="00A05BF1" w:rsidP="00C930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r w:rsidRPr="00940095">
        <w:rPr>
          <w:b/>
          <w:bCs/>
        </w:rPr>
        <w:t xml:space="preserve">Textbook:  </w:t>
      </w:r>
    </w:p>
    <w:p w:rsidR="00C930A8" w:rsidRPr="00940095" w:rsidRDefault="00C930A8" w:rsidP="00C930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C930A8" w:rsidRPr="00940095" w:rsidRDefault="00C930A8" w:rsidP="00C930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roofErr w:type="gramStart"/>
      <w:r w:rsidRPr="00940095">
        <w:rPr>
          <w:b/>
          <w:bCs/>
        </w:rPr>
        <w:t>Campbell &amp; Reece.</w:t>
      </w:r>
      <w:proofErr w:type="gramEnd"/>
      <w:r w:rsidRPr="00940095">
        <w:rPr>
          <w:b/>
          <w:bCs/>
        </w:rPr>
        <w:t xml:space="preserve"> </w:t>
      </w:r>
      <w:proofErr w:type="gramStart"/>
      <w:r w:rsidRPr="00940095">
        <w:rPr>
          <w:b/>
          <w:bCs/>
        </w:rPr>
        <w:t>Biology.</w:t>
      </w:r>
      <w:proofErr w:type="gramEnd"/>
      <w:r w:rsidRPr="00940095">
        <w:rPr>
          <w:b/>
          <w:bCs/>
        </w:rPr>
        <w:t xml:space="preserve"> 10th Edition, Benjamin Cummings, 2014. ISBN # 13:978-0-321-77565-8</w:t>
      </w:r>
    </w:p>
    <w:p w:rsidR="00C930A8" w:rsidRPr="00940095" w:rsidRDefault="00C930A8" w:rsidP="00C930A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rPr>
      </w:pPr>
    </w:p>
    <w:p w:rsidR="00A05BF1" w:rsidRPr="00940095" w:rsidRDefault="00DD48BD" w:rsidP="00C930A8">
      <w:pPr>
        <w:tabs>
          <w:tab w:val="left" w:pos="432"/>
          <w:tab w:val="left" w:pos="720"/>
        </w:tabs>
      </w:pPr>
      <w:r>
        <w:rPr>
          <w:rFonts w:hint="eastAsia"/>
          <w:b/>
          <w:bCs/>
          <w:lang w:eastAsia="zh-CN"/>
        </w:rPr>
        <w:t>II</w:t>
      </w:r>
      <w:r w:rsidR="00410420" w:rsidRPr="00940095">
        <w:rPr>
          <w:b/>
          <w:bCs/>
        </w:rPr>
        <w:t>I</w:t>
      </w:r>
      <w:r w:rsidR="00A05BF1" w:rsidRPr="00940095">
        <w:rPr>
          <w:b/>
          <w:bCs/>
        </w:rPr>
        <w:t xml:space="preserve">. </w:t>
      </w:r>
      <w:r w:rsidR="00A05BF1" w:rsidRPr="00940095">
        <w:rPr>
          <w:b/>
          <w:bCs/>
        </w:rPr>
        <w:tab/>
        <w:t>Student Learning Outcomes</w:t>
      </w:r>
      <w:r w:rsidR="00A05BF1" w:rsidRPr="00940095">
        <w:t xml:space="preserve"> </w:t>
      </w:r>
    </w:p>
    <w:p w:rsidR="00C930A8" w:rsidRPr="00940095" w:rsidRDefault="00C930A8" w:rsidP="00C930A8">
      <w:pPr>
        <w:tabs>
          <w:tab w:val="left" w:pos="432"/>
          <w:tab w:val="left" w:pos="720"/>
        </w:tabs>
      </w:pPr>
    </w:p>
    <w:p w:rsidR="00C930A8" w:rsidRPr="00940095" w:rsidRDefault="00C930A8" w:rsidP="00C930A8">
      <w:pPr>
        <w:tabs>
          <w:tab w:val="left" w:pos="432"/>
          <w:tab w:val="left" w:pos="720"/>
        </w:tabs>
      </w:pPr>
      <w:r w:rsidRPr="00940095">
        <w:t xml:space="preserve">Upon completion of this course, students will be able to:  </w:t>
      </w:r>
    </w:p>
    <w:p w:rsidR="00C930A8" w:rsidRPr="00940095" w:rsidRDefault="00C930A8" w:rsidP="00C930A8">
      <w:pPr>
        <w:tabs>
          <w:tab w:val="left" w:pos="432"/>
          <w:tab w:val="left" w:pos="720"/>
        </w:tabs>
      </w:pPr>
    </w:p>
    <w:p w:rsidR="00C930A8" w:rsidRPr="00940095" w:rsidRDefault="00C930A8" w:rsidP="00C930A8">
      <w:pPr>
        <w:tabs>
          <w:tab w:val="left" w:pos="432"/>
          <w:tab w:val="left" w:pos="720"/>
        </w:tabs>
        <w:ind w:left="432" w:hanging="432"/>
      </w:pPr>
      <w:r w:rsidRPr="00940095">
        <w:t>1.</w:t>
      </w:r>
      <w:r w:rsidRPr="00940095">
        <w:tab/>
        <w:t xml:space="preserve">Demonstrate knowledge of hierarchy of life, traits of classified organisms, cells and cell theory, chemical and physical properties of life, energy laws and processes, macromolecules, concepts in reproduction, molecular basis of genetics, and evidence/mechanisms of evolution during exams, quizzes, and written assignments. </w:t>
      </w:r>
    </w:p>
    <w:p w:rsidR="00C930A8" w:rsidRPr="00940095" w:rsidRDefault="00C930A8" w:rsidP="00C930A8">
      <w:pPr>
        <w:tabs>
          <w:tab w:val="left" w:pos="432"/>
          <w:tab w:val="left" w:pos="720"/>
        </w:tabs>
        <w:ind w:left="432" w:hanging="432"/>
      </w:pPr>
      <w:r w:rsidRPr="00940095">
        <w:t>2.</w:t>
      </w:r>
      <w:r w:rsidRPr="00940095">
        <w:tab/>
        <w:t xml:space="preserve">Demonstrate familiarity with the use of specific lab tools and equipment such as a compound microscope and UV spectrophotometer as evidenced through a lab practical and lab assignments. </w:t>
      </w:r>
    </w:p>
    <w:p w:rsidR="00C930A8" w:rsidRPr="00940095" w:rsidRDefault="00C930A8" w:rsidP="00C930A8">
      <w:pPr>
        <w:tabs>
          <w:tab w:val="left" w:pos="432"/>
          <w:tab w:val="left" w:pos="720"/>
        </w:tabs>
        <w:ind w:left="432" w:hanging="432"/>
      </w:pPr>
      <w:r w:rsidRPr="00940095">
        <w:t>3.</w:t>
      </w:r>
      <w:r w:rsidRPr="00940095">
        <w:tab/>
        <w:t>Demonstrate proficiency in utilizing a computer for data analysis and communication (Excel, Word) as evidenced in lab reports.</w:t>
      </w:r>
    </w:p>
    <w:p w:rsidR="00C930A8" w:rsidRPr="00940095" w:rsidRDefault="00C930A8" w:rsidP="00C930A8">
      <w:pPr>
        <w:tabs>
          <w:tab w:val="left" w:pos="432"/>
          <w:tab w:val="left" w:pos="720"/>
        </w:tabs>
        <w:ind w:left="432" w:hanging="432"/>
      </w:pPr>
      <w:r w:rsidRPr="00940095">
        <w:t>4.</w:t>
      </w:r>
      <w:r w:rsidRPr="00940095">
        <w:tab/>
        <w:t>Communicate using standard scientific format using lab reports as a means to demonstrate their ability to communicate scientific information.</w:t>
      </w:r>
    </w:p>
    <w:p w:rsidR="00C930A8" w:rsidRPr="00940095" w:rsidRDefault="00C930A8" w:rsidP="00C930A8">
      <w:pPr>
        <w:tabs>
          <w:tab w:val="left" w:pos="432"/>
          <w:tab w:val="left" w:pos="720"/>
        </w:tabs>
        <w:ind w:left="432" w:hanging="432"/>
      </w:pPr>
      <w:r w:rsidRPr="00940095">
        <w:t>5.</w:t>
      </w:r>
      <w:r w:rsidRPr="00940095">
        <w:tab/>
        <w:t>Apply the scientific process, including conducting experiments and testing hypotheses during lab assignments and submission of lab reports.</w:t>
      </w:r>
    </w:p>
    <w:p w:rsidR="00C930A8" w:rsidRPr="00940095" w:rsidRDefault="00C930A8" w:rsidP="00C930A8">
      <w:pPr>
        <w:tabs>
          <w:tab w:val="left" w:pos="432"/>
          <w:tab w:val="left" w:pos="720"/>
        </w:tabs>
      </w:pPr>
    </w:p>
    <w:p w:rsidR="00A05BF1" w:rsidRPr="00DD48BD" w:rsidRDefault="00DD48BD" w:rsidP="00DD48BD">
      <w:pPr>
        <w:tabs>
          <w:tab w:val="left" w:pos="432"/>
        </w:tabs>
        <w:rPr>
          <w:b/>
          <w:bCs/>
        </w:rPr>
      </w:pPr>
      <w:r>
        <w:rPr>
          <w:rFonts w:hint="eastAsia"/>
          <w:b/>
          <w:bCs/>
          <w:lang w:eastAsia="zh-CN"/>
        </w:rPr>
        <w:t xml:space="preserve">IV. </w:t>
      </w:r>
      <w:r w:rsidR="00A05BF1" w:rsidRPr="00DD48BD">
        <w:rPr>
          <w:b/>
          <w:bCs/>
        </w:rPr>
        <w:t xml:space="preserve">Course Requirements and Evaluation Criteria  </w:t>
      </w:r>
    </w:p>
    <w:p w:rsidR="00111048" w:rsidRPr="00940095" w:rsidRDefault="00111048" w:rsidP="00111048">
      <w:pPr>
        <w:pStyle w:val="ListParagraph"/>
        <w:tabs>
          <w:tab w:val="left" w:pos="432"/>
        </w:tabs>
        <w:rPr>
          <w:b/>
          <w:bCs/>
        </w:rPr>
      </w:pPr>
    </w:p>
    <w:p w:rsidR="00A05BF1" w:rsidRPr="00940095" w:rsidRDefault="00A05BF1">
      <w:pPr>
        <w:rPr>
          <w:b/>
          <w:bCs/>
        </w:rPr>
      </w:pPr>
      <w:r w:rsidRPr="00940095">
        <w:rPr>
          <w:b/>
          <w:bCs/>
        </w:rPr>
        <w:t>Please note:  If these evaluation criteria must be revised because of extraordinary circumstances, the instructor will distribute a written amendment to the syllabus.</w:t>
      </w:r>
    </w:p>
    <w:p w:rsidR="00940095" w:rsidRPr="00940095" w:rsidRDefault="00940095" w:rsidP="00940095"/>
    <w:p w:rsidR="00940095" w:rsidRPr="00940095" w:rsidRDefault="00111048" w:rsidP="00940095">
      <w:r>
        <w:rPr>
          <w:rFonts w:hint="eastAsia"/>
          <w:lang w:eastAsia="zh-CN"/>
        </w:rPr>
        <w:t>B</w:t>
      </w:r>
      <w:r w:rsidR="00940095" w:rsidRPr="00940095">
        <w:t xml:space="preserve">elow are the grading criteria for the course. </w:t>
      </w:r>
      <w:r w:rsidR="00940095" w:rsidRPr="00940095">
        <w:rPr>
          <w:color w:val="FF0000"/>
        </w:rPr>
        <w:t>There</w:t>
      </w:r>
      <w:r>
        <w:rPr>
          <w:color w:val="FF0000"/>
        </w:rPr>
        <w:t xml:space="preserve"> are NO make-up </w:t>
      </w:r>
      <w:r>
        <w:rPr>
          <w:rFonts w:hint="eastAsia"/>
          <w:color w:val="FF0000"/>
          <w:lang w:eastAsia="zh-CN"/>
        </w:rPr>
        <w:t>tests and exam</w:t>
      </w:r>
      <w:r w:rsidR="00940095" w:rsidRPr="00940095">
        <w:rPr>
          <w:color w:val="FF0000"/>
        </w:rPr>
        <w:t>.</w:t>
      </w:r>
      <w:r w:rsidR="00940095" w:rsidRPr="00940095">
        <w:t xml:space="preserve"> The instructor reserves the right to make allowances under certain unavoidable circumstances. Students are expected </w:t>
      </w:r>
      <w:r w:rsidR="00940095" w:rsidRPr="00940095">
        <w:lastRenderedPageBreak/>
        <w:t>to take all exams on the scheduled dates; excused absences do not excuse you from exams. Final grades will be derived from a composite number of points earned during the course for the following activities:</w:t>
      </w:r>
    </w:p>
    <w:p w:rsidR="00940095" w:rsidRPr="00940095" w:rsidRDefault="00940095" w:rsidP="00940095"/>
    <w:p w:rsidR="00940095" w:rsidRPr="00940095" w:rsidRDefault="00940095" w:rsidP="00940095">
      <w:r w:rsidRPr="00940095">
        <w:t xml:space="preserve">GRADING CRITERIA* </w:t>
      </w:r>
      <w:r w:rsidRPr="00940095">
        <w:tab/>
      </w:r>
      <w:r w:rsidRPr="00940095">
        <w:tab/>
      </w:r>
      <w:r w:rsidRPr="00940095">
        <w:tab/>
        <w:t xml:space="preserve">Points </w:t>
      </w:r>
      <w:r w:rsidRPr="00940095">
        <w:tab/>
      </w:r>
      <w:r w:rsidRPr="00940095">
        <w:tab/>
      </w:r>
      <w:r w:rsidRPr="00940095">
        <w:tab/>
        <w:t>Percent of final grade</w:t>
      </w:r>
    </w:p>
    <w:p w:rsidR="00940095" w:rsidRPr="00940095" w:rsidRDefault="00940095" w:rsidP="00940095">
      <w:pPr>
        <w:tabs>
          <w:tab w:val="left" w:pos="3795"/>
        </w:tabs>
      </w:pPr>
      <w:r w:rsidRPr="00940095">
        <w:tab/>
      </w:r>
    </w:p>
    <w:p w:rsidR="00940095" w:rsidRPr="00940095" w:rsidRDefault="004A3DB9" w:rsidP="00940095">
      <w:r>
        <w:rPr>
          <w:rFonts w:hint="eastAsia"/>
          <w:lang w:eastAsia="zh-CN"/>
        </w:rPr>
        <w:t>Test 1(open book test)</w:t>
      </w:r>
      <w:r w:rsidR="00111048">
        <w:rPr>
          <w:rFonts w:hint="eastAsia"/>
          <w:lang w:eastAsia="zh-CN"/>
        </w:rPr>
        <w:tab/>
      </w:r>
      <w:r w:rsidR="00111048">
        <w:rPr>
          <w:rFonts w:hint="eastAsia"/>
          <w:lang w:eastAsia="zh-CN"/>
        </w:rPr>
        <w:tab/>
      </w:r>
      <w:r w:rsidR="00940095" w:rsidRPr="00940095">
        <w:t xml:space="preserve"> </w:t>
      </w:r>
      <w:r w:rsidR="00940095" w:rsidRPr="00940095">
        <w:tab/>
      </w:r>
      <w:r w:rsidR="00940095" w:rsidRPr="00940095">
        <w:rPr>
          <w:b/>
        </w:rPr>
        <w:tab/>
      </w:r>
      <w:r w:rsidR="00111048">
        <w:t xml:space="preserve">= </w:t>
      </w:r>
      <w:r w:rsidR="00111048">
        <w:rPr>
          <w:rFonts w:hint="eastAsia"/>
          <w:lang w:eastAsia="zh-CN"/>
        </w:rPr>
        <w:t>1</w:t>
      </w:r>
      <w:r w:rsidR="00111048">
        <w:t>00</w:t>
      </w:r>
      <w:r w:rsidR="00111048">
        <w:tab/>
      </w:r>
      <w:r w:rsidR="00111048">
        <w:tab/>
      </w:r>
      <w:r w:rsidR="00111048">
        <w:tab/>
      </w:r>
      <w:r w:rsidR="00111048">
        <w:rPr>
          <w:rFonts w:hint="eastAsia"/>
          <w:lang w:eastAsia="zh-CN"/>
        </w:rPr>
        <w:t>25</w:t>
      </w:r>
      <w:r w:rsidR="00940095" w:rsidRPr="00940095">
        <w:t xml:space="preserve">% </w:t>
      </w:r>
    </w:p>
    <w:p w:rsidR="004A3DB9" w:rsidRDefault="00111048" w:rsidP="00940095">
      <w:pPr>
        <w:keepNext/>
        <w:outlineLvl w:val="1"/>
        <w:rPr>
          <w:rFonts w:hint="eastAsia"/>
          <w:bCs/>
          <w:lang w:eastAsia="zh-CN"/>
        </w:rPr>
      </w:pPr>
      <w:r>
        <w:rPr>
          <w:rFonts w:hint="eastAsia"/>
          <w:bCs/>
          <w:lang w:eastAsia="zh-CN"/>
        </w:rPr>
        <w:t>Test 2</w:t>
      </w:r>
      <w:r w:rsidR="004A3DB9">
        <w:rPr>
          <w:rFonts w:hint="eastAsia"/>
          <w:bCs/>
          <w:lang w:eastAsia="zh-CN"/>
        </w:rPr>
        <w:tab/>
      </w:r>
      <w:r w:rsidR="004A3DB9">
        <w:rPr>
          <w:rFonts w:hint="eastAsia"/>
          <w:bCs/>
          <w:lang w:eastAsia="zh-CN"/>
        </w:rPr>
        <w:tab/>
      </w:r>
      <w:r w:rsidR="004A3DB9">
        <w:rPr>
          <w:rFonts w:hint="eastAsia"/>
          <w:bCs/>
          <w:lang w:eastAsia="zh-CN"/>
        </w:rPr>
        <w:tab/>
      </w:r>
      <w:r w:rsidR="004A3DB9">
        <w:rPr>
          <w:rFonts w:hint="eastAsia"/>
          <w:bCs/>
          <w:lang w:eastAsia="zh-CN"/>
        </w:rPr>
        <w:tab/>
      </w:r>
      <w:r w:rsidR="004A3DB9">
        <w:rPr>
          <w:rFonts w:hint="eastAsia"/>
          <w:bCs/>
          <w:lang w:eastAsia="zh-CN"/>
        </w:rPr>
        <w:tab/>
      </w:r>
      <w:r w:rsidR="004A3DB9">
        <w:rPr>
          <w:rFonts w:hint="eastAsia"/>
          <w:bCs/>
          <w:lang w:eastAsia="zh-CN"/>
        </w:rPr>
        <w:tab/>
        <w:t>= 100</w:t>
      </w:r>
      <w:r w:rsidR="004A3DB9">
        <w:rPr>
          <w:rFonts w:hint="eastAsia"/>
          <w:bCs/>
          <w:lang w:eastAsia="zh-CN"/>
        </w:rPr>
        <w:tab/>
      </w:r>
      <w:r w:rsidR="004A3DB9">
        <w:rPr>
          <w:rFonts w:hint="eastAsia"/>
          <w:bCs/>
          <w:lang w:eastAsia="zh-CN"/>
        </w:rPr>
        <w:tab/>
      </w:r>
      <w:r w:rsidR="004A3DB9">
        <w:rPr>
          <w:rFonts w:hint="eastAsia"/>
          <w:bCs/>
          <w:lang w:eastAsia="zh-CN"/>
        </w:rPr>
        <w:tab/>
        <w:t>25%</w:t>
      </w:r>
    </w:p>
    <w:p w:rsidR="00940095" w:rsidRPr="00940095" w:rsidRDefault="004A3DB9" w:rsidP="00940095">
      <w:pPr>
        <w:keepNext/>
        <w:outlineLvl w:val="1"/>
        <w:rPr>
          <w:bCs/>
        </w:rPr>
      </w:pPr>
      <w:r>
        <w:rPr>
          <w:rFonts w:hint="eastAsia"/>
          <w:bCs/>
          <w:lang w:eastAsia="zh-CN"/>
        </w:rPr>
        <w:t>Test 3</w:t>
      </w:r>
      <w:r w:rsidR="00111048">
        <w:rPr>
          <w:rFonts w:hint="eastAsia"/>
          <w:bCs/>
          <w:lang w:eastAsia="zh-CN"/>
        </w:rPr>
        <w:tab/>
      </w:r>
      <w:r w:rsidR="00111048">
        <w:rPr>
          <w:rFonts w:hint="eastAsia"/>
          <w:bCs/>
          <w:lang w:eastAsia="zh-CN"/>
        </w:rPr>
        <w:tab/>
      </w:r>
      <w:r w:rsidR="00111048">
        <w:rPr>
          <w:rFonts w:hint="eastAsia"/>
          <w:bCs/>
          <w:lang w:eastAsia="zh-CN"/>
        </w:rPr>
        <w:tab/>
      </w:r>
      <w:r w:rsidR="00111048">
        <w:rPr>
          <w:rFonts w:hint="eastAsia"/>
          <w:bCs/>
          <w:lang w:eastAsia="zh-CN"/>
        </w:rPr>
        <w:tab/>
      </w:r>
      <w:r w:rsidR="00111048">
        <w:rPr>
          <w:bCs/>
        </w:rPr>
        <w:tab/>
      </w:r>
      <w:r w:rsidR="00111048">
        <w:rPr>
          <w:bCs/>
        </w:rPr>
        <w:tab/>
        <w:t>= 100</w:t>
      </w:r>
      <w:r w:rsidR="00111048">
        <w:rPr>
          <w:bCs/>
        </w:rPr>
        <w:tab/>
      </w:r>
      <w:r w:rsidR="00111048">
        <w:rPr>
          <w:bCs/>
        </w:rPr>
        <w:tab/>
      </w:r>
      <w:r w:rsidR="00111048">
        <w:rPr>
          <w:bCs/>
        </w:rPr>
        <w:tab/>
      </w:r>
      <w:r w:rsidR="00111048">
        <w:rPr>
          <w:rFonts w:hint="eastAsia"/>
          <w:bCs/>
          <w:lang w:eastAsia="zh-CN"/>
        </w:rPr>
        <w:t>25</w:t>
      </w:r>
      <w:r w:rsidR="00940095" w:rsidRPr="00940095">
        <w:rPr>
          <w:bCs/>
        </w:rPr>
        <w:t>%</w:t>
      </w:r>
    </w:p>
    <w:p w:rsidR="00111048" w:rsidRDefault="00111048" w:rsidP="00111048">
      <w:pPr>
        <w:rPr>
          <w:lang w:eastAsia="zh-CN"/>
        </w:rPr>
      </w:pPr>
      <w:r>
        <w:rPr>
          <w:rFonts w:hint="eastAsia"/>
          <w:lang w:eastAsia="zh-CN"/>
        </w:rPr>
        <w:t>Final Exam</w:t>
      </w:r>
      <w:r>
        <w:rPr>
          <w:rFonts w:hint="eastAsia"/>
          <w:lang w:eastAsia="zh-CN"/>
        </w:rPr>
        <w:tab/>
      </w:r>
      <w:r>
        <w:rPr>
          <w:rFonts w:hint="eastAsia"/>
          <w:lang w:eastAsia="zh-CN"/>
        </w:rPr>
        <w:tab/>
      </w:r>
      <w:r>
        <w:rPr>
          <w:rFonts w:hint="eastAsia"/>
          <w:lang w:eastAsia="zh-CN"/>
        </w:rPr>
        <w:tab/>
      </w:r>
      <w:r>
        <w:rPr>
          <w:rFonts w:hint="eastAsia"/>
          <w:lang w:eastAsia="zh-CN"/>
        </w:rPr>
        <w:tab/>
      </w:r>
      <w:r>
        <w:rPr>
          <w:rFonts w:hint="eastAsia"/>
          <w:lang w:eastAsia="zh-CN"/>
        </w:rPr>
        <w:tab/>
        <w:t>= 100</w:t>
      </w:r>
      <w:r>
        <w:rPr>
          <w:rFonts w:hint="eastAsia"/>
          <w:lang w:eastAsia="zh-CN"/>
        </w:rPr>
        <w:tab/>
      </w:r>
      <w:r>
        <w:rPr>
          <w:rFonts w:hint="eastAsia"/>
          <w:lang w:eastAsia="zh-CN"/>
        </w:rPr>
        <w:tab/>
      </w:r>
      <w:r>
        <w:rPr>
          <w:rFonts w:hint="eastAsia"/>
          <w:lang w:eastAsia="zh-CN"/>
        </w:rPr>
        <w:tab/>
      </w:r>
      <w:r w:rsidR="004A3DB9">
        <w:rPr>
          <w:rFonts w:hint="eastAsia"/>
          <w:lang w:eastAsia="zh-CN"/>
        </w:rPr>
        <w:t>25</w:t>
      </w:r>
      <w:r>
        <w:rPr>
          <w:rFonts w:hint="eastAsia"/>
          <w:lang w:eastAsia="zh-CN"/>
        </w:rPr>
        <w:t>%</w:t>
      </w:r>
    </w:p>
    <w:p w:rsidR="00111048" w:rsidRDefault="00111048" w:rsidP="00111048">
      <w:pPr>
        <w:rPr>
          <w:lang w:eastAsia="zh-CN"/>
        </w:rPr>
      </w:pPr>
      <w:r>
        <w:rPr>
          <w:b/>
          <w:bCs/>
        </w:rPr>
        <w:t>Total</w:t>
      </w:r>
      <w:r>
        <w:rPr>
          <w:b/>
          <w:bCs/>
        </w:rPr>
        <w:tab/>
      </w:r>
      <w:r>
        <w:rPr>
          <w:b/>
          <w:bCs/>
        </w:rPr>
        <w:tab/>
      </w:r>
      <w:r>
        <w:rPr>
          <w:b/>
          <w:bCs/>
        </w:rPr>
        <w:tab/>
      </w:r>
      <w:r>
        <w:rPr>
          <w:b/>
          <w:bCs/>
        </w:rPr>
        <w:tab/>
      </w:r>
      <w:r>
        <w:rPr>
          <w:b/>
          <w:bCs/>
        </w:rPr>
        <w:tab/>
      </w:r>
      <w:r>
        <w:rPr>
          <w:b/>
          <w:bCs/>
        </w:rPr>
        <w:tab/>
        <w:t xml:space="preserve">= </w:t>
      </w:r>
      <w:r w:rsidR="004A3DB9">
        <w:rPr>
          <w:rFonts w:hint="eastAsia"/>
          <w:b/>
          <w:bCs/>
          <w:lang w:eastAsia="zh-CN"/>
        </w:rPr>
        <w:t>4</w:t>
      </w:r>
      <w:r w:rsidR="00940095" w:rsidRPr="00940095">
        <w:rPr>
          <w:b/>
          <w:bCs/>
        </w:rPr>
        <w:t>00</w:t>
      </w:r>
      <w:r w:rsidR="00940095" w:rsidRPr="00940095">
        <w:rPr>
          <w:b/>
          <w:bCs/>
        </w:rPr>
        <w:tab/>
      </w:r>
      <w:r w:rsidR="00940095" w:rsidRPr="00940095">
        <w:rPr>
          <w:b/>
          <w:bCs/>
        </w:rPr>
        <w:tab/>
      </w:r>
      <w:r w:rsidR="00940095" w:rsidRPr="00940095">
        <w:rPr>
          <w:b/>
          <w:bCs/>
        </w:rPr>
        <w:tab/>
        <w:t>100%</w:t>
      </w:r>
      <w:r w:rsidR="00940095" w:rsidRPr="00940095">
        <w:rPr>
          <w:b/>
          <w:bCs/>
        </w:rPr>
        <w:tab/>
      </w:r>
    </w:p>
    <w:p w:rsidR="00111048" w:rsidRDefault="00111048" w:rsidP="00111048">
      <w:pPr>
        <w:rPr>
          <w:lang w:eastAsia="zh-CN"/>
        </w:rPr>
      </w:pPr>
    </w:p>
    <w:p w:rsidR="00111048" w:rsidRDefault="00940095" w:rsidP="00111048">
      <w:pPr>
        <w:rPr>
          <w:lang w:eastAsia="zh-CN"/>
        </w:rPr>
      </w:pPr>
      <w:r w:rsidRPr="00940095">
        <w:rPr>
          <w:bCs/>
        </w:rPr>
        <w:t>Tests will consist of material from lecture discussion, reading, and other class assignments. The format of the tests will be a combination of</w:t>
      </w:r>
      <w:r w:rsidR="004A3DB9">
        <w:rPr>
          <w:rFonts w:hint="eastAsia"/>
          <w:bCs/>
          <w:lang w:eastAsia="zh-CN"/>
        </w:rPr>
        <w:t xml:space="preserve"> short writing, </w:t>
      </w:r>
      <w:r w:rsidRPr="00940095">
        <w:rPr>
          <w:bCs/>
        </w:rPr>
        <w:t xml:space="preserve">multiple </w:t>
      </w:r>
      <w:r w:rsidR="00111048" w:rsidRPr="00940095">
        <w:rPr>
          <w:bCs/>
        </w:rPr>
        <w:t>ch</w:t>
      </w:r>
      <w:r w:rsidR="00111048">
        <w:rPr>
          <w:bCs/>
        </w:rPr>
        <w:t>oices</w:t>
      </w:r>
      <w:r w:rsidR="00111048">
        <w:rPr>
          <w:rFonts w:hint="eastAsia"/>
          <w:bCs/>
          <w:lang w:eastAsia="zh-CN"/>
        </w:rPr>
        <w:t>,</w:t>
      </w:r>
      <w:r w:rsidRPr="00940095">
        <w:rPr>
          <w:bCs/>
        </w:rPr>
        <w:t xml:space="preserve"> true/false questions</w:t>
      </w:r>
      <w:r w:rsidR="00111048">
        <w:rPr>
          <w:rFonts w:hint="eastAsia"/>
          <w:bCs/>
          <w:lang w:eastAsia="zh-CN"/>
        </w:rPr>
        <w:t xml:space="preserve"> and fill-in the blanks</w:t>
      </w:r>
      <w:r w:rsidRPr="00940095">
        <w:rPr>
          <w:bCs/>
        </w:rPr>
        <w:t>. Tests will be administered during lecture time and you may e</w:t>
      </w:r>
      <w:r w:rsidR="005423B3">
        <w:rPr>
          <w:bCs/>
        </w:rPr>
        <w:t xml:space="preserve">xpect them to take up to </w:t>
      </w:r>
      <w:r w:rsidR="005423B3" w:rsidRPr="005423B3">
        <w:rPr>
          <w:b/>
          <w:bCs/>
        </w:rPr>
        <w:t>50</w:t>
      </w:r>
      <w:r w:rsidRPr="00940095">
        <w:rPr>
          <w:bCs/>
        </w:rPr>
        <w:t xml:space="preserve"> minutes </w:t>
      </w:r>
      <w:proofErr w:type="gramStart"/>
      <w:r w:rsidRPr="00940095">
        <w:rPr>
          <w:bCs/>
        </w:rPr>
        <w:t>maximum</w:t>
      </w:r>
      <w:proofErr w:type="gramEnd"/>
      <w:r w:rsidRPr="00940095">
        <w:rPr>
          <w:bCs/>
        </w:rPr>
        <w:t xml:space="preserve"> the lecture session that day. </w:t>
      </w:r>
      <w:r w:rsidR="003B2571">
        <w:rPr>
          <w:rFonts w:hint="eastAsia"/>
          <w:bCs/>
          <w:lang w:eastAsia="zh-CN"/>
        </w:rPr>
        <w:t xml:space="preserve"> </w:t>
      </w:r>
      <w:r w:rsidR="00711CC0">
        <w:rPr>
          <w:rFonts w:hint="eastAsia"/>
          <w:bCs/>
          <w:lang w:eastAsia="zh-CN"/>
        </w:rPr>
        <w:t xml:space="preserve"> </w:t>
      </w:r>
    </w:p>
    <w:p w:rsidR="00111048" w:rsidRDefault="00111048" w:rsidP="00111048">
      <w:pPr>
        <w:rPr>
          <w:lang w:eastAsia="zh-CN"/>
        </w:rPr>
      </w:pPr>
    </w:p>
    <w:p w:rsidR="00940095" w:rsidRPr="00111048" w:rsidRDefault="00940095" w:rsidP="00111048">
      <w:pPr>
        <w:rPr>
          <w:lang w:eastAsia="zh-CN"/>
        </w:rPr>
      </w:pPr>
      <w:r w:rsidRPr="00940095">
        <w:rPr>
          <w:bCs/>
        </w:rPr>
        <w:t xml:space="preserve">*The instructor reserves the right to modify the grading criteria as deemed necessary. Students will be notified of any such changes. </w:t>
      </w:r>
    </w:p>
    <w:p w:rsidR="00940095" w:rsidRPr="00940095" w:rsidRDefault="00940095" w:rsidP="00940095">
      <w:pPr>
        <w:keepNext/>
        <w:outlineLvl w:val="1"/>
        <w:rPr>
          <w:bCs/>
        </w:rPr>
      </w:pPr>
    </w:p>
    <w:p w:rsidR="00940095" w:rsidRDefault="00940095" w:rsidP="00940095">
      <w:pPr>
        <w:keepNext/>
        <w:outlineLvl w:val="1"/>
        <w:rPr>
          <w:bCs/>
          <w:lang w:eastAsia="zh-CN"/>
        </w:rPr>
      </w:pPr>
      <w:r w:rsidRPr="00940095">
        <w:rPr>
          <w:bCs/>
        </w:rPr>
        <w:t xml:space="preserve">Students should expect an online quiz (announced or unannounced) at the completion of each chapter. Each chapter quiz will stay open for 24 </w:t>
      </w:r>
      <w:proofErr w:type="spellStart"/>
      <w:r w:rsidRPr="00940095">
        <w:rPr>
          <w:bCs/>
        </w:rPr>
        <w:t>hrs</w:t>
      </w:r>
      <w:proofErr w:type="spellEnd"/>
      <w:r w:rsidRPr="00940095">
        <w:rPr>
          <w:bCs/>
        </w:rPr>
        <w:t xml:space="preserve"> (e.g. 6 pm to 6 pm); you will get 2 attempts (15 minutes maximum each), only the highest score will be counted towards the grade. Missed quiz will NOT be </w:t>
      </w:r>
      <w:proofErr w:type="gramStart"/>
      <w:r w:rsidRPr="00940095">
        <w:rPr>
          <w:bCs/>
        </w:rPr>
        <w:t>re-open</w:t>
      </w:r>
      <w:proofErr w:type="gramEnd"/>
      <w:r w:rsidRPr="00940095">
        <w:rPr>
          <w:bCs/>
        </w:rPr>
        <w:t xml:space="preserve"> (excused or unexcused absence or IT/computer related issues). It is the student’s responsibility to check t</w:t>
      </w:r>
      <w:r w:rsidR="00111048">
        <w:rPr>
          <w:bCs/>
        </w:rPr>
        <w:t xml:space="preserve">he </w:t>
      </w:r>
      <w:r w:rsidR="00111048">
        <w:rPr>
          <w:rFonts w:hint="eastAsia"/>
          <w:bCs/>
          <w:lang w:eastAsia="zh-CN"/>
        </w:rPr>
        <w:t>email</w:t>
      </w:r>
      <w:r w:rsidRPr="00940095">
        <w:rPr>
          <w:bCs/>
        </w:rPr>
        <w:t xml:space="preserve"> every day and take the posted quiz. </w:t>
      </w:r>
    </w:p>
    <w:p w:rsidR="00111048" w:rsidRPr="00940095" w:rsidRDefault="00111048" w:rsidP="00940095">
      <w:pPr>
        <w:keepNext/>
        <w:outlineLvl w:val="1"/>
        <w:rPr>
          <w:bCs/>
          <w:lang w:eastAsia="zh-CN"/>
        </w:rPr>
      </w:pPr>
    </w:p>
    <w:p w:rsidR="00940095" w:rsidRPr="00940095" w:rsidRDefault="00940095" w:rsidP="00940095">
      <w:pPr>
        <w:autoSpaceDE w:val="0"/>
        <w:autoSpaceDN w:val="0"/>
        <w:adjustRightInd w:val="0"/>
        <w:ind w:right="-360"/>
        <w:jc w:val="both"/>
        <w:rPr>
          <w:b/>
          <w:bCs/>
          <w:color w:val="000000"/>
          <w:sz w:val="23"/>
          <w:szCs w:val="23"/>
        </w:rPr>
      </w:pPr>
      <w:r w:rsidRPr="00940095">
        <w:rPr>
          <w:b/>
          <w:bCs/>
          <w:color w:val="000000"/>
          <w:sz w:val="23"/>
          <w:szCs w:val="23"/>
        </w:rPr>
        <w:t xml:space="preserve">GRADE EQUIVALENCIES: </w:t>
      </w:r>
    </w:p>
    <w:p w:rsidR="00940095" w:rsidRPr="00940095" w:rsidRDefault="00940095" w:rsidP="00940095">
      <w:pPr>
        <w:autoSpaceDE w:val="0"/>
        <w:autoSpaceDN w:val="0"/>
        <w:adjustRightInd w:val="0"/>
        <w:ind w:right="-360"/>
        <w:jc w:val="both"/>
        <w:rPr>
          <w:color w:val="000000"/>
          <w:sz w:val="23"/>
          <w:szCs w:val="23"/>
        </w:rPr>
      </w:pPr>
    </w:p>
    <w:p w:rsidR="00940095" w:rsidRPr="00940095" w:rsidRDefault="00940095" w:rsidP="00940095">
      <w:pPr>
        <w:autoSpaceDE w:val="0"/>
        <w:autoSpaceDN w:val="0"/>
        <w:adjustRightInd w:val="0"/>
        <w:ind w:left="720" w:right="-360" w:firstLine="720"/>
        <w:jc w:val="both"/>
        <w:rPr>
          <w:color w:val="000000"/>
          <w:sz w:val="23"/>
          <w:szCs w:val="23"/>
        </w:rPr>
      </w:pPr>
      <w:r w:rsidRPr="00940095">
        <w:rPr>
          <w:color w:val="000000"/>
          <w:sz w:val="23"/>
          <w:szCs w:val="23"/>
        </w:rPr>
        <w:t xml:space="preserve">90-100% </w:t>
      </w:r>
      <w:r w:rsidRPr="00940095">
        <w:rPr>
          <w:color w:val="000000"/>
          <w:sz w:val="23"/>
          <w:szCs w:val="23"/>
        </w:rPr>
        <w:tab/>
      </w:r>
      <w:r w:rsidRPr="00940095">
        <w:rPr>
          <w:color w:val="000000"/>
          <w:sz w:val="23"/>
          <w:szCs w:val="23"/>
        </w:rPr>
        <w:tab/>
        <w:t>= A</w:t>
      </w:r>
    </w:p>
    <w:p w:rsidR="00940095" w:rsidRPr="00940095" w:rsidRDefault="00940095" w:rsidP="00940095">
      <w:pPr>
        <w:autoSpaceDE w:val="0"/>
        <w:autoSpaceDN w:val="0"/>
        <w:adjustRightInd w:val="0"/>
        <w:ind w:left="720" w:right="-360" w:firstLine="720"/>
        <w:jc w:val="both"/>
        <w:rPr>
          <w:color w:val="000000"/>
          <w:sz w:val="23"/>
          <w:szCs w:val="23"/>
        </w:rPr>
      </w:pPr>
      <w:r w:rsidRPr="00940095">
        <w:rPr>
          <w:color w:val="000000"/>
          <w:sz w:val="23"/>
          <w:szCs w:val="23"/>
        </w:rPr>
        <w:t xml:space="preserve">80-89% </w:t>
      </w:r>
      <w:r w:rsidRPr="00940095">
        <w:rPr>
          <w:color w:val="000000"/>
          <w:sz w:val="23"/>
          <w:szCs w:val="23"/>
        </w:rPr>
        <w:tab/>
      </w:r>
      <w:r w:rsidRPr="00940095">
        <w:rPr>
          <w:color w:val="000000"/>
          <w:sz w:val="23"/>
          <w:szCs w:val="23"/>
        </w:rPr>
        <w:tab/>
        <w:t>= B</w:t>
      </w:r>
    </w:p>
    <w:p w:rsidR="00940095" w:rsidRPr="00940095" w:rsidRDefault="00940095" w:rsidP="00940095">
      <w:pPr>
        <w:autoSpaceDE w:val="0"/>
        <w:autoSpaceDN w:val="0"/>
        <w:adjustRightInd w:val="0"/>
        <w:ind w:left="720" w:right="-360" w:firstLine="720"/>
        <w:jc w:val="both"/>
        <w:rPr>
          <w:color w:val="000000"/>
          <w:sz w:val="23"/>
          <w:szCs w:val="23"/>
        </w:rPr>
      </w:pPr>
      <w:r w:rsidRPr="00940095">
        <w:rPr>
          <w:color w:val="000000"/>
          <w:sz w:val="23"/>
          <w:szCs w:val="23"/>
        </w:rPr>
        <w:t xml:space="preserve">70-79% </w:t>
      </w:r>
      <w:r w:rsidRPr="00940095">
        <w:rPr>
          <w:color w:val="000000"/>
          <w:sz w:val="23"/>
          <w:szCs w:val="23"/>
        </w:rPr>
        <w:tab/>
      </w:r>
      <w:r w:rsidRPr="00940095">
        <w:rPr>
          <w:color w:val="000000"/>
          <w:sz w:val="23"/>
          <w:szCs w:val="23"/>
        </w:rPr>
        <w:tab/>
        <w:t>= C</w:t>
      </w:r>
    </w:p>
    <w:p w:rsidR="00940095" w:rsidRPr="00940095" w:rsidRDefault="00940095" w:rsidP="00940095">
      <w:pPr>
        <w:autoSpaceDE w:val="0"/>
        <w:autoSpaceDN w:val="0"/>
        <w:adjustRightInd w:val="0"/>
        <w:ind w:left="720" w:right="-360" w:firstLine="720"/>
        <w:jc w:val="both"/>
        <w:rPr>
          <w:color w:val="000000"/>
          <w:sz w:val="23"/>
          <w:szCs w:val="23"/>
        </w:rPr>
      </w:pPr>
      <w:r w:rsidRPr="00940095">
        <w:rPr>
          <w:color w:val="000000"/>
          <w:sz w:val="23"/>
          <w:szCs w:val="23"/>
        </w:rPr>
        <w:t xml:space="preserve">60-69% </w:t>
      </w:r>
      <w:r w:rsidRPr="00940095">
        <w:rPr>
          <w:color w:val="000000"/>
          <w:sz w:val="23"/>
          <w:szCs w:val="23"/>
        </w:rPr>
        <w:tab/>
      </w:r>
      <w:r w:rsidRPr="00940095">
        <w:rPr>
          <w:color w:val="000000"/>
          <w:sz w:val="23"/>
          <w:szCs w:val="23"/>
        </w:rPr>
        <w:tab/>
        <w:t>= D</w:t>
      </w:r>
    </w:p>
    <w:p w:rsidR="004A3DB9" w:rsidRDefault="00940095" w:rsidP="004A3DB9">
      <w:pPr>
        <w:autoSpaceDE w:val="0"/>
        <w:autoSpaceDN w:val="0"/>
        <w:adjustRightInd w:val="0"/>
        <w:ind w:left="720" w:right="-360" w:firstLine="720"/>
        <w:jc w:val="both"/>
        <w:rPr>
          <w:rFonts w:hint="eastAsia"/>
          <w:color w:val="000000"/>
          <w:sz w:val="23"/>
          <w:szCs w:val="23"/>
          <w:lang w:eastAsia="zh-CN"/>
        </w:rPr>
      </w:pPr>
      <w:r w:rsidRPr="00940095">
        <w:rPr>
          <w:color w:val="000000"/>
          <w:sz w:val="23"/>
          <w:szCs w:val="23"/>
        </w:rPr>
        <w:t xml:space="preserve">59% and below </w:t>
      </w:r>
      <w:r w:rsidRPr="00940095">
        <w:rPr>
          <w:color w:val="000000"/>
          <w:sz w:val="23"/>
          <w:szCs w:val="23"/>
        </w:rPr>
        <w:tab/>
        <w:t>= F</w:t>
      </w:r>
    </w:p>
    <w:p w:rsidR="004A3DB9" w:rsidRDefault="004A3DB9" w:rsidP="004A3DB9">
      <w:pPr>
        <w:autoSpaceDE w:val="0"/>
        <w:autoSpaceDN w:val="0"/>
        <w:adjustRightInd w:val="0"/>
        <w:ind w:right="-360"/>
        <w:jc w:val="both"/>
        <w:rPr>
          <w:rFonts w:hint="eastAsia"/>
          <w:color w:val="000000"/>
          <w:sz w:val="23"/>
          <w:szCs w:val="23"/>
          <w:lang w:eastAsia="zh-CN"/>
        </w:rPr>
      </w:pPr>
    </w:p>
    <w:p w:rsidR="004A3DB9" w:rsidRDefault="005D0633" w:rsidP="004A3DB9">
      <w:pPr>
        <w:autoSpaceDE w:val="0"/>
        <w:autoSpaceDN w:val="0"/>
        <w:adjustRightInd w:val="0"/>
        <w:ind w:right="-360"/>
        <w:jc w:val="both"/>
        <w:rPr>
          <w:rFonts w:hint="eastAsia"/>
          <w:color w:val="000000"/>
          <w:sz w:val="23"/>
          <w:szCs w:val="23"/>
          <w:lang w:eastAsia="zh-CN"/>
        </w:rPr>
      </w:pPr>
      <w:r w:rsidRPr="005D0633">
        <w:rPr>
          <w:b/>
        </w:rPr>
        <w:t>COURSE REQUIREMENTS:</w:t>
      </w:r>
    </w:p>
    <w:p w:rsidR="004A3DB9" w:rsidRDefault="004A3DB9" w:rsidP="004A3DB9">
      <w:pPr>
        <w:autoSpaceDE w:val="0"/>
        <w:autoSpaceDN w:val="0"/>
        <w:adjustRightInd w:val="0"/>
        <w:ind w:right="-360"/>
        <w:jc w:val="both"/>
        <w:rPr>
          <w:rFonts w:hint="eastAsia"/>
          <w:color w:val="000000"/>
          <w:sz w:val="23"/>
          <w:szCs w:val="23"/>
          <w:lang w:eastAsia="zh-CN"/>
        </w:rPr>
      </w:pPr>
    </w:p>
    <w:p w:rsidR="005D0633" w:rsidRPr="004A3DB9" w:rsidRDefault="005D0633" w:rsidP="004A3DB9">
      <w:pPr>
        <w:autoSpaceDE w:val="0"/>
        <w:autoSpaceDN w:val="0"/>
        <w:adjustRightInd w:val="0"/>
        <w:ind w:right="-360"/>
        <w:jc w:val="both"/>
        <w:rPr>
          <w:color w:val="000000"/>
          <w:sz w:val="23"/>
          <w:szCs w:val="23"/>
          <w:lang w:eastAsia="zh-CN"/>
        </w:rPr>
      </w:pPr>
      <w:r w:rsidRPr="005D0633">
        <w:rPr>
          <w:bCs/>
        </w:rPr>
        <w:t xml:space="preserve">Students are required to take all exams on the date they are scheduled. Make-up exams will not be given unless the student presents a formal written excuse before the third class period following the initial date of the test or special arrangements have been made with your instructor prior to the exam date. Only in exceptional cases will any exceptions to these rules be made.  </w:t>
      </w:r>
    </w:p>
    <w:p w:rsidR="005D0633" w:rsidRPr="005D0633" w:rsidRDefault="005D0633" w:rsidP="005D0633">
      <w:pPr>
        <w:keepNext/>
        <w:jc w:val="both"/>
        <w:outlineLvl w:val="1"/>
        <w:rPr>
          <w:bCs/>
        </w:rPr>
      </w:pPr>
      <w:r w:rsidRPr="005D0633">
        <w:rPr>
          <w:bCs/>
        </w:rPr>
        <w:lastRenderedPageBreak/>
        <w:t>As a student in this course, you are responsible for all work assigned, whether or not you are present. You are, of course, also expected to complete your assignments on time. Work handed in or reported late will receive a lower grade than that handed in on time. If you must be absent unavoidably, send your paper via a friend and ask that person to get your assignment, take notes for you, and pick up any handouts. You are also responsible for demonstrating (by means of make-up work or in class discussion) an understanding of content covered in class on the day of the absence.</w:t>
      </w:r>
    </w:p>
    <w:p w:rsidR="005D0633" w:rsidRPr="005D0633" w:rsidRDefault="005D0633" w:rsidP="005D0633">
      <w:pPr>
        <w:keepNext/>
        <w:jc w:val="both"/>
        <w:outlineLvl w:val="1"/>
        <w:rPr>
          <w:bCs/>
        </w:rPr>
      </w:pPr>
    </w:p>
    <w:p w:rsidR="005D0633" w:rsidRPr="005D0633" w:rsidRDefault="005D0633" w:rsidP="005D0633">
      <w:pPr>
        <w:keepNext/>
        <w:jc w:val="both"/>
        <w:outlineLvl w:val="1"/>
        <w:rPr>
          <w:bCs/>
        </w:rPr>
      </w:pPr>
      <w:r w:rsidRPr="005D0633">
        <w:rPr>
          <w:bCs/>
        </w:rPr>
        <w:t>Students are required to attend all classes regularly and to keep appointments when they are scheduled. It is the responsibility of each student to be informed of the academic requirements of the instructor. An absence, excused or unexcused, does not relieve the student of any course requirement.</w:t>
      </w:r>
    </w:p>
    <w:p w:rsidR="005D0633" w:rsidRPr="005D0633" w:rsidRDefault="005D0633" w:rsidP="005D0633">
      <w:pPr>
        <w:keepNext/>
        <w:outlineLvl w:val="1"/>
        <w:rPr>
          <w:b/>
          <w:bCs/>
        </w:rPr>
      </w:pPr>
    </w:p>
    <w:p w:rsidR="005D0633" w:rsidRPr="005D0633" w:rsidRDefault="005D0633" w:rsidP="005D0633">
      <w:pPr>
        <w:keepNext/>
        <w:outlineLvl w:val="1"/>
        <w:rPr>
          <w:b/>
          <w:bCs/>
          <w:color w:val="FF0000"/>
        </w:rPr>
      </w:pPr>
      <w:r w:rsidRPr="005D0633">
        <w:rPr>
          <w:b/>
          <w:bCs/>
          <w:color w:val="FF0000"/>
        </w:rPr>
        <w:t>Note: You will NOT be</w:t>
      </w:r>
      <w:r w:rsidR="004A3DB9">
        <w:rPr>
          <w:b/>
          <w:bCs/>
          <w:color w:val="FF0000"/>
        </w:rPr>
        <w:t xml:space="preserve"> allowed to enter into class</w:t>
      </w:r>
      <w:r w:rsidRPr="005D0633">
        <w:rPr>
          <w:b/>
          <w:bCs/>
          <w:color w:val="FF0000"/>
        </w:rPr>
        <w:t>, if you are late more than five (5) minutes.</w:t>
      </w:r>
    </w:p>
    <w:p w:rsidR="005D0633" w:rsidRPr="005D0633" w:rsidRDefault="005D0633" w:rsidP="005D0633"/>
    <w:p w:rsidR="005D0633" w:rsidRPr="005D0633" w:rsidRDefault="005D0633" w:rsidP="005D0633">
      <w:pPr>
        <w:autoSpaceDE w:val="0"/>
        <w:autoSpaceDN w:val="0"/>
        <w:adjustRightInd w:val="0"/>
        <w:rPr>
          <w:b/>
          <w:bCs/>
          <w:color w:val="000000"/>
          <w:sz w:val="23"/>
          <w:szCs w:val="23"/>
        </w:rPr>
      </w:pPr>
      <w:r w:rsidRPr="005D0633">
        <w:rPr>
          <w:b/>
          <w:bCs/>
          <w:color w:val="000000"/>
          <w:sz w:val="23"/>
          <w:szCs w:val="23"/>
        </w:rPr>
        <w:t xml:space="preserve">ATTENDANCE POLICY </w:t>
      </w:r>
    </w:p>
    <w:p w:rsidR="005D0633" w:rsidRPr="005D0633" w:rsidRDefault="005D0633" w:rsidP="005D0633">
      <w:pPr>
        <w:autoSpaceDE w:val="0"/>
        <w:autoSpaceDN w:val="0"/>
        <w:adjustRightInd w:val="0"/>
        <w:rPr>
          <w:color w:val="000000"/>
          <w:sz w:val="23"/>
          <w:szCs w:val="23"/>
        </w:rPr>
      </w:pPr>
    </w:p>
    <w:p w:rsidR="005D0633" w:rsidRPr="003D5471" w:rsidRDefault="005D0633" w:rsidP="005D0633">
      <w:pPr>
        <w:autoSpaceDE w:val="0"/>
        <w:autoSpaceDN w:val="0"/>
        <w:adjustRightInd w:val="0"/>
        <w:ind w:right="-360"/>
        <w:jc w:val="both"/>
        <w:rPr>
          <w:b/>
          <w:bCs/>
          <w:color w:val="000000"/>
        </w:rPr>
      </w:pPr>
      <w:r w:rsidRPr="003D5471">
        <w:rPr>
          <w:color w:val="000000"/>
        </w:rPr>
        <w:t>Students are required to read the University attendance policy very carefully. It will be enforced in all classes as follows.</w:t>
      </w:r>
    </w:p>
    <w:p w:rsidR="001849EA" w:rsidRPr="003D5471" w:rsidRDefault="001849EA" w:rsidP="005D0633">
      <w:pPr>
        <w:autoSpaceDE w:val="0"/>
        <w:autoSpaceDN w:val="0"/>
        <w:adjustRightInd w:val="0"/>
        <w:ind w:right="-360"/>
        <w:jc w:val="both"/>
        <w:rPr>
          <w:b/>
          <w:bCs/>
          <w:color w:val="000000"/>
          <w:lang w:eastAsia="zh-CN"/>
        </w:rPr>
      </w:pPr>
    </w:p>
    <w:p w:rsidR="005D0633" w:rsidRPr="003D5471" w:rsidRDefault="005D0633" w:rsidP="005D0633">
      <w:pPr>
        <w:autoSpaceDE w:val="0"/>
        <w:autoSpaceDN w:val="0"/>
        <w:adjustRightInd w:val="0"/>
        <w:ind w:right="-360"/>
        <w:jc w:val="both"/>
        <w:rPr>
          <w:b/>
          <w:bCs/>
          <w:color w:val="000000"/>
        </w:rPr>
      </w:pPr>
      <w:r w:rsidRPr="003D5471">
        <w:rPr>
          <w:b/>
          <w:bCs/>
          <w:color w:val="000000"/>
        </w:rPr>
        <w:t xml:space="preserve">Class Attendance: </w:t>
      </w:r>
    </w:p>
    <w:p w:rsidR="005D0633" w:rsidRPr="003D5471" w:rsidRDefault="005D0633" w:rsidP="005D0633">
      <w:pPr>
        <w:autoSpaceDE w:val="0"/>
        <w:autoSpaceDN w:val="0"/>
        <w:adjustRightInd w:val="0"/>
        <w:ind w:right="-360"/>
        <w:jc w:val="both"/>
        <w:rPr>
          <w:b/>
          <w:bCs/>
          <w:color w:val="000000"/>
        </w:rPr>
      </w:pPr>
    </w:p>
    <w:p w:rsidR="005D0633" w:rsidRPr="003D5471" w:rsidRDefault="005D0633" w:rsidP="005D0633">
      <w:pPr>
        <w:autoSpaceDE w:val="0"/>
        <w:autoSpaceDN w:val="0"/>
        <w:adjustRightInd w:val="0"/>
        <w:ind w:right="-360"/>
        <w:jc w:val="both"/>
        <w:rPr>
          <w:color w:val="000000"/>
        </w:rPr>
      </w:pPr>
      <w:r w:rsidRPr="003D5471">
        <w:rPr>
          <w:color w:val="000000"/>
        </w:rPr>
        <w:t>Although attendance and punctuality are not normally used in the calculation of the grade (see course requirements), there appears to be as direct correlation between these variables and final grades. Students who attend all classes, are punctual, and sit near the front of the room where they can hear and see better, tend to attain higher achievement than their peers. In this regard the more you can become actively involved in the class (study with classmates, participates in class discussions, and ask questions)</w:t>
      </w:r>
      <w:proofErr w:type="gramStart"/>
      <w:r w:rsidRPr="003D5471">
        <w:rPr>
          <w:color w:val="000000"/>
        </w:rPr>
        <w:t>,</w:t>
      </w:r>
      <w:proofErr w:type="gramEnd"/>
      <w:r w:rsidRPr="003D5471">
        <w:rPr>
          <w:color w:val="000000"/>
        </w:rPr>
        <w:t xml:space="preserve"> the better you should do in the course.</w:t>
      </w:r>
    </w:p>
    <w:p w:rsidR="005D0633" w:rsidRPr="005D0633" w:rsidRDefault="005D0633" w:rsidP="005D0633">
      <w:pPr>
        <w:autoSpaceDE w:val="0"/>
        <w:autoSpaceDN w:val="0"/>
        <w:adjustRightInd w:val="0"/>
        <w:ind w:right="-360"/>
        <w:jc w:val="both"/>
        <w:rPr>
          <w:color w:val="000000"/>
          <w:sz w:val="23"/>
          <w:szCs w:val="23"/>
        </w:rPr>
      </w:pPr>
    </w:p>
    <w:p w:rsidR="00A05BF1" w:rsidRDefault="00A05BF1">
      <w:pPr>
        <w:pStyle w:val="Heading2"/>
        <w:rPr>
          <w:sz w:val="20"/>
        </w:rPr>
      </w:pPr>
      <w:r>
        <w:rPr>
          <w:sz w:val="20"/>
        </w:rPr>
        <w:br w:type="page"/>
      </w:r>
    </w:p>
    <w:p w:rsidR="00A05BF1" w:rsidRDefault="000E18EB">
      <w:r>
        <w:rPr>
          <w:noProof/>
          <w:sz w:val="20"/>
          <w:lang w:eastAsia="zh-CN"/>
        </w:rPr>
        <w:lastRenderedPageBreak/>
        <mc:AlternateContent>
          <mc:Choice Requires="wps">
            <w:drawing>
              <wp:anchor distT="0" distB="0" distL="114300" distR="114300" simplePos="0" relativeHeight="251657728" behindDoc="0" locked="0" layoutInCell="1" allowOverlap="1">
                <wp:simplePos x="0" y="0"/>
                <wp:positionH relativeFrom="column">
                  <wp:posOffset>45720</wp:posOffset>
                </wp:positionH>
                <wp:positionV relativeFrom="paragraph">
                  <wp:posOffset>13970</wp:posOffset>
                </wp:positionV>
                <wp:extent cx="5943600" cy="6172200"/>
                <wp:effectExtent l="5715" t="13335" r="13335" b="571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172200"/>
                        </a:xfrm>
                        <a:prstGeom prst="rect">
                          <a:avLst/>
                        </a:prstGeom>
                        <a:solidFill>
                          <a:srgbClr val="FFFFFF"/>
                        </a:solidFill>
                        <a:ln w="9525">
                          <a:solidFill>
                            <a:srgbClr val="000000"/>
                          </a:solidFill>
                          <a:miter lim="800000"/>
                          <a:headEnd/>
                          <a:tailEnd/>
                        </a:ln>
                      </wps:spPr>
                      <wps:txbx>
                        <w:txbxContent>
                          <w:p w:rsidR="004A44DB" w:rsidRPr="004A44DB" w:rsidRDefault="004A44DB" w:rsidP="004A44DB">
                            <w:pPr>
                              <w:rPr>
                                <w:b/>
                                <w:sz w:val="20"/>
                                <w:szCs w:val="20"/>
                              </w:rPr>
                            </w:pPr>
                            <w:r>
                              <w:rPr>
                                <w:b/>
                                <w:sz w:val="20"/>
                                <w:szCs w:val="20"/>
                              </w:rPr>
                              <w:t>Policy on Disruptive Behavior in the Classroom (Optional)</w:t>
                            </w:r>
                          </w:p>
                          <w:p w:rsidR="004A44DB" w:rsidRDefault="004A44DB" w:rsidP="004A44DB">
                            <w:pPr>
                              <w:rPr>
                                <w:sz w:val="20"/>
                                <w:szCs w:val="20"/>
                              </w:rPr>
                            </w:pPr>
                          </w:p>
                          <w:p w:rsidR="004A44DB" w:rsidRPr="004A44DB" w:rsidRDefault="004A44DB" w:rsidP="004A44DB">
                            <w:pPr>
                              <w:rPr>
                                <w:sz w:val="20"/>
                                <w:szCs w:val="20"/>
                              </w:rPr>
                            </w:pPr>
                          </w:p>
                          <w:p w:rsidR="004A44DB" w:rsidRPr="004A44DB" w:rsidRDefault="004A44DB" w:rsidP="004A44DB">
                            <w:pPr>
                              <w:rPr>
                                <w:sz w:val="20"/>
                                <w:szCs w:val="20"/>
                              </w:rPr>
                            </w:pPr>
                            <w:r w:rsidRPr="004A44DB">
                              <w:rPr>
                                <w:sz w:val="20"/>
                                <w:szCs w:val="20"/>
                              </w:rPr>
                              <w:t>Pol</w:t>
                            </w:r>
                            <w:r w:rsidR="001849EA">
                              <w:rPr>
                                <w:sz w:val="20"/>
                                <w:szCs w:val="20"/>
                              </w:rPr>
                              <w:t>icy on Disruptive Behavio</w:t>
                            </w:r>
                            <w:r w:rsidR="001849EA">
                              <w:rPr>
                                <w:rFonts w:hint="eastAsia"/>
                                <w:sz w:val="20"/>
                                <w:szCs w:val="20"/>
                                <w:lang w:eastAsia="zh-CN"/>
                              </w:rPr>
                              <w:t>r</w:t>
                            </w:r>
                            <w:r w:rsidRPr="004A44DB">
                              <w:rPr>
                                <w:sz w:val="20"/>
                                <w:szCs w:val="20"/>
                              </w:rPr>
                              <w:t xml:space="preserve"> identifies the following behaviors as disruptive:</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Failure to respect the rights of other students to express their viewpoints by behaviors such as repeatedly interrupting others while they speak, using profanity and/or disrespectful names or labels for others, ridiculing others for their viewpoints, and other similar behaviors;</w:t>
                            </w:r>
                          </w:p>
                          <w:p w:rsidR="004A44DB" w:rsidRPr="004A44DB" w:rsidRDefault="004A44DB" w:rsidP="004A44DB">
                            <w:pPr>
                              <w:pStyle w:val="Heading3"/>
                              <w:numPr>
                                <w:ilvl w:val="0"/>
                                <w:numId w:val="9"/>
                              </w:numPr>
                              <w:spacing w:before="100" w:beforeAutospacing="1" w:after="100" w:afterAutospacing="1"/>
                              <w:jc w:val="both"/>
                              <w:rPr>
                                <w:b w:val="0"/>
                                <w:sz w:val="20"/>
                                <w:szCs w:val="20"/>
                              </w:rPr>
                            </w:pPr>
                            <w:proofErr w:type="gramStart"/>
                            <w:r w:rsidRPr="004A44DB">
                              <w:rPr>
                                <w:b w:val="0"/>
                                <w:sz w:val="20"/>
                                <w:szCs w:val="20"/>
                              </w:rPr>
                              <w:t>Excessive talking to other students while the faculty member or other students are presenting information or expressing their viewpoints.</w:t>
                            </w:r>
                            <w:proofErr w:type="gramEnd"/>
                            <w:r w:rsidRPr="004A44DB">
                              <w:rPr>
                                <w:b w:val="0"/>
                                <w:sz w:val="20"/>
                                <w:szCs w:val="20"/>
                              </w:rPr>
                              <w:t xml:space="preserve"> </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Use of cell phones and other electronic devices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Overt inattentiveness (sleeping, reading newspapers)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 xml:space="preserve">Eating in class (except as permitted by the faculty member) </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Threats or statements that jeopardize the safety of the student and others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Failure to follow reasonable requests of faculty members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Entering class late or leaving class early on regular basis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Others as specified by the instructor.</w:t>
                            </w:r>
                          </w:p>
                          <w:p w:rsidR="004A44DB" w:rsidRPr="004A44DB" w:rsidRDefault="004A44DB" w:rsidP="004A44DB">
                            <w:pPr>
                              <w:rPr>
                                <w:sz w:val="20"/>
                                <w:szCs w:val="20"/>
                              </w:rPr>
                            </w:pPr>
                            <w:r w:rsidRPr="004A44DB">
                              <w:rPr>
                                <w:sz w:val="20"/>
                                <w:szCs w:val="20"/>
                              </w:rPr>
                              <w:t>The instructor may take the following actions in response to disruptive behavior.  Students should recognize that refusing to comply with reasonable requests from the faculty member is another incidence of disruptive behavior.</w:t>
                            </w:r>
                          </w:p>
                          <w:p w:rsidR="004A44DB" w:rsidRPr="004A44DB" w:rsidRDefault="004A44DB" w:rsidP="004A44DB">
                            <w:pPr>
                              <w:pStyle w:val="Heading3"/>
                              <w:numPr>
                                <w:ilvl w:val="0"/>
                                <w:numId w:val="10"/>
                              </w:numPr>
                              <w:spacing w:before="100" w:beforeAutospacing="1" w:after="100" w:afterAutospacing="1"/>
                              <w:jc w:val="both"/>
                              <w:rPr>
                                <w:b w:val="0"/>
                                <w:sz w:val="20"/>
                                <w:szCs w:val="20"/>
                              </w:rPr>
                            </w:pPr>
                            <w:proofErr w:type="gramStart"/>
                            <w:r w:rsidRPr="004A44DB">
                              <w:rPr>
                                <w:b w:val="0"/>
                                <w:sz w:val="20"/>
                                <w:szCs w:val="20"/>
                              </w:rPr>
                              <w:t>Direct student to cease disruptive behavior.</w:t>
                            </w:r>
                            <w:proofErr w:type="gramEnd"/>
                            <w:r w:rsidRPr="004A44DB">
                              <w:rPr>
                                <w:b w:val="0"/>
                                <w:sz w:val="20"/>
                                <w:szCs w:val="20"/>
                              </w:rPr>
                              <w:t xml:space="preserve"> </w:t>
                            </w:r>
                          </w:p>
                          <w:p w:rsidR="004A44DB" w:rsidRPr="004A44DB" w:rsidRDefault="004A44DB" w:rsidP="004A44DB">
                            <w:pPr>
                              <w:pStyle w:val="Heading3"/>
                              <w:numPr>
                                <w:ilvl w:val="0"/>
                                <w:numId w:val="10"/>
                              </w:numPr>
                              <w:spacing w:before="100" w:beforeAutospacing="1" w:after="100" w:afterAutospacing="1"/>
                              <w:jc w:val="both"/>
                              <w:rPr>
                                <w:b w:val="0"/>
                                <w:sz w:val="20"/>
                                <w:szCs w:val="20"/>
                              </w:rPr>
                            </w:pPr>
                            <w:proofErr w:type="gramStart"/>
                            <w:r w:rsidRPr="004A44DB">
                              <w:rPr>
                                <w:b w:val="0"/>
                                <w:sz w:val="20"/>
                                <w:szCs w:val="20"/>
                              </w:rPr>
                              <w:t>Direct student to change seating locations.</w:t>
                            </w:r>
                            <w:proofErr w:type="gramEnd"/>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Require student to have individual conference with faculty member.  At his meeting the faculty member will explain the consequences of continued disruptive behavior. </w:t>
                            </w:r>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Dismiss class for the remainder of the period. </w:t>
                            </w:r>
                            <w:proofErr w:type="gramStart"/>
                            <w:r w:rsidRPr="004A44DB">
                              <w:rPr>
                                <w:b w:val="0"/>
                                <w:sz w:val="20"/>
                                <w:szCs w:val="20"/>
                              </w:rPr>
                              <w:t>(Must be reported to department chair.)</w:t>
                            </w:r>
                            <w:proofErr w:type="gramEnd"/>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Lower the student’s final exam by a maximum of one-letter grade.</w:t>
                            </w:r>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File a complaint with the Dean of Students for more severe disciplinary action.  </w:t>
                            </w:r>
                          </w:p>
                          <w:p w:rsidR="004A44DB" w:rsidRPr="004A44DB" w:rsidRDefault="004A44DB" w:rsidP="004A44DB">
                            <w:pPr>
                              <w:rPr>
                                <w:sz w:val="20"/>
                                <w:szCs w:val="20"/>
                              </w:rPr>
                            </w:pPr>
                            <w:r w:rsidRPr="004A44DB">
                              <w:rPr>
                                <w:sz w:val="20"/>
                                <w:szCs w:val="20"/>
                              </w:rPr>
                              <w:t>Students who believe the faculty member has unfairly applied the policy to them may make an appeal with the faculty member’s department chair.</w:t>
                            </w:r>
                          </w:p>
                          <w:p w:rsidR="00A05BF1" w:rsidRDefault="00A05BF1"/>
                          <w:p w:rsidR="00A05BF1" w:rsidRDefault="00A05BF1">
                            <w:pPr>
                              <w:rPr>
                                <w:b/>
                                <w:bCs/>
                                <w:sz w:val="20"/>
                              </w:rPr>
                            </w:pPr>
                          </w:p>
                          <w:p w:rsidR="00A05BF1" w:rsidRDefault="00A05B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6pt;margin-top:1.1pt;width:468pt;height:48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XUtKwIAAFEEAAAOAAAAZHJzL2Uyb0RvYy54bWysVNtu2zAMfR+wfxD0vthJk7Qx4hRdugwD&#10;ugvQ7gNkWY6FSaImKbG7rx8lu5mx7WmYHwRRpI7Ic0hvb3utyFk4L8GUdD7LKRGGQy3NsaRfnw5v&#10;bijxgZmaKTCipM/C09vd61fbzhZiAS2oWjiCIMYXnS1pG4ItsszzVmjmZ2CFQWcDTrOApjtmtWMd&#10;omuVLfJ8nXXgauuAC+/x9H5w0l3CbxrBw+em8SIQVVLMLaTVpbWKa7bbsuLomG0lH9Ng/5CFZtLg&#10;oxeoexYYOTn5B5SW3IGHJsw46AyaRnKRasBq5vlv1Ty2zIpUC5Lj7YUm//9g+afzF0dkjdpRYphG&#10;iZ5EH8hb6MlVZKezvsCgR4thocfjGBkr9fYB+DdPDOxbZo7izjnoWsFqzG4eb2aTqwOOjyBV9xFq&#10;fIadAiSgvnE6AiIZBNFRpeeLMjEVjoerzfJqnaOLo289v16g9ukNVrxct86H9wI0iZuSOpQ+wbPz&#10;gw8xHVa8hKT0Qcn6IJVKhjtWe+XImWGbHNI3ovtpmDKkK+lmtVgNDEx9fgqRp+9vEFoG7HcldUlv&#10;LkGsiLy9M3XqxsCkGvaYsjIjkZG7gcXQV/0oTAX1M1LqYOhrnEPctOB+UNJhT5fUfz8xJyhRHwzK&#10;spkvl3EIkrFcXS/QcFNPNfUwwxGqpIGSYbsPw+CcrJPHFl8aGsHAHUrZyERy1HzIaswb+zZxP85Y&#10;HIypnaJ+/Ql2PwEAAP//AwBQSwMEFAAGAAgAAAAhAIgF3BbdAAAABwEAAA8AAABkcnMvZG93bnJl&#10;di54bWxMjsFOwzAQRO9I/IO1SFwQdUijpg1xKoQEglspVbm68TaJiNfBdtPw9ywnOO2sZjTzyvVk&#10;ezGiD50jBXezBARS7UxHjYLd+9PtEkSImozuHaGCbwywri4vSl0Yd6Y3HLexEVxCodAK2hiHQspQ&#10;t2h1mLkBib2j81ZHfn0jjddnLre9TJNkIa3uiBdaPeBji/Xn9mQVLLOX8SO8zjf7enHsV/EmH5+/&#10;vFLXV9PDPYiIU/wLwy8+o0PFTAd3IhNEryBPOagg5cPuKpuzOLDIsxRkVcr//NUPAAAA//8DAFBL&#10;AQItABQABgAIAAAAIQC2gziS/gAAAOEBAAATAAAAAAAAAAAAAAAAAAAAAABbQ29udGVudF9UeXBl&#10;c10ueG1sUEsBAi0AFAAGAAgAAAAhADj9If/WAAAAlAEAAAsAAAAAAAAAAAAAAAAALwEAAF9yZWxz&#10;Ly5yZWxzUEsBAi0AFAAGAAgAAAAhADyhdS0rAgAAUQQAAA4AAAAAAAAAAAAAAAAALgIAAGRycy9l&#10;Mm9Eb2MueG1sUEsBAi0AFAAGAAgAAAAhAIgF3BbdAAAABwEAAA8AAAAAAAAAAAAAAAAAhQQAAGRy&#10;cy9kb3ducmV2LnhtbFBLBQYAAAAABAAEAPMAAACPBQAAAAA=&#10;">
                <v:textbox>
                  <w:txbxContent>
                    <w:p w:rsidR="004A44DB" w:rsidRPr="004A44DB" w:rsidRDefault="004A44DB" w:rsidP="004A44DB">
                      <w:pPr>
                        <w:rPr>
                          <w:b/>
                          <w:sz w:val="20"/>
                          <w:szCs w:val="20"/>
                        </w:rPr>
                      </w:pPr>
                      <w:r>
                        <w:rPr>
                          <w:b/>
                          <w:sz w:val="20"/>
                          <w:szCs w:val="20"/>
                        </w:rPr>
                        <w:t>Policy on Disruptive Behavior in the Classroom (Optional)</w:t>
                      </w:r>
                    </w:p>
                    <w:p w:rsidR="004A44DB" w:rsidRDefault="004A44DB" w:rsidP="004A44DB">
                      <w:pPr>
                        <w:rPr>
                          <w:sz w:val="20"/>
                          <w:szCs w:val="20"/>
                        </w:rPr>
                      </w:pPr>
                    </w:p>
                    <w:p w:rsidR="004A44DB" w:rsidRPr="004A44DB" w:rsidRDefault="004A44DB" w:rsidP="004A44DB">
                      <w:pPr>
                        <w:rPr>
                          <w:sz w:val="20"/>
                          <w:szCs w:val="20"/>
                        </w:rPr>
                      </w:pPr>
                    </w:p>
                    <w:p w:rsidR="004A44DB" w:rsidRPr="004A44DB" w:rsidRDefault="004A44DB" w:rsidP="004A44DB">
                      <w:pPr>
                        <w:rPr>
                          <w:sz w:val="20"/>
                          <w:szCs w:val="20"/>
                        </w:rPr>
                      </w:pPr>
                      <w:r w:rsidRPr="004A44DB">
                        <w:rPr>
                          <w:sz w:val="20"/>
                          <w:szCs w:val="20"/>
                        </w:rPr>
                        <w:t>Pol</w:t>
                      </w:r>
                      <w:r w:rsidR="001849EA">
                        <w:rPr>
                          <w:sz w:val="20"/>
                          <w:szCs w:val="20"/>
                        </w:rPr>
                        <w:t>icy on Disruptive Behavio</w:t>
                      </w:r>
                      <w:r w:rsidR="001849EA">
                        <w:rPr>
                          <w:rFonts w:hint="eastAsia"/>
                          <w:sz w:val="20"/>
                          <w:szCs w:val="20"/>
                          <w:lang w:eastAsia="zh-CN"/>
                        </w:rPr>
                        <w:t>r</w:t>
                      </w:r>
                      <w:r w:rsidRPr="004A44DB">
                        <w:rPr>
                          <w:sz w:val="20"/>
                          <w:szCs w:val="20"/>
                        </w:rPr>
                        <w:t xml:space="preserve"> identifies the following behaviors as disruptive:</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Failure to respect the rights of other students to express their viewpoints by behaviors such as repeatedly interrupting others while they speak, using profanity and/or disrespectful names or labels for others, ridiculing others for their viewpoints, and other similar behaviors;</w:t>
                      </w:r>
                    </w:p>
                    <w:p w:rsidR="004A44DB" w:rsidRPr="004A44DB" w:rsidRDefault="004A44DB" w:rsidP="004A44DB">
                      <w:pPr>
                        <w:pStyle w:val="Heading3"/>
                        <w:numPr>
                          <w:ilvl w:val="0"/>
                          <w:numId w:val="9"/>
                        </w:numPr>
                        <w:spacing w:before="100" w:beforeAutospacing="1" w:after="100" w:afterAutospacing="1"/>
                        <w:jc w:val="both"/>
                        <w:rPr>
                          <w:b w:val="0"/>
                          <w:sz w:val="20"/>
                          <w:szCs w:val="20"/>
                        </w:rPr>
                      </w:pPr>
                      <w:proofErr w:type="gramStart"/>
                      <w:r w:rsidRPr="004A44DB">
                        <w:rPr>
                          <w:b w:val="0"/>
                          <w:sz w:val="20"/>
                          <w:szCs w:val="20"/>
                        </w:rPr>
                        <w:t>Excessive talking to other students while the faculty member or other students are presenting information or expressing their viewpoints.</w:t>
                      </w:r>
                      <w:proofErr w:type="gramEnd"/>
                      <w:r w:rsidRPr="004A44DB">
                        <w:rPr>
                          <w:b w:val="0"/>
                          <w:sz w:val="20"/>
                          <w:szCs w:val="20"/>
                        </w:rPr>
                        <w:t xml:space="preserve"> </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Use of cell phones and other electronic devices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Overt inattentiveness (sleeping, reading newspapers)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 xml:space="preserve">Eating in class (except as permitted by the faculty member) </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Threats or statements that jeopardize the safety of the student and others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Failure to follow reasonable requests of faculty members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Entering class late or leaving class early on regular basis</w:t>
                      </w:r>
                    </w:p>
                    <w:p w:rsidR="004A44DB" w:rsidRPr="004A44DB" w:rsidRDefault="004A44DB" w:rsidP="004A44DB">
                      <w:pPr>
                        <w:pStyle w:val="Heading3"/>
                        <w:numPr>
                          <w:ilvl w:val="0"/>
                          <w:numId w:val="9"/>
                        </w:numPr>
                        <w:spacing w:before="100" w:beforeAutospacing="1" w:after="100" w:afterAutospacing="1"/>
                        <w:jc w:val="both"/>
                        <w:rPr>
                          <w:b w:val="0"/>
                          <w:sz w:val="20"/>
                          <w:szCs w:val="20"/>
                        </w:rPr>
                      </w:pPr>
                      <w:r w:rsidRPr="004A44DB">
                        <w:rPr>
                          <w:b w:val="0"/>
                          <w:sz w:val="20"/>
                          <w:szCs w:val="20"/>
                        </w:rPr>
                        <w:t>Others as specified by the instructor.</w:t>
                      </w:r>
                    </w:p>
                    <w:p w:rsidR="004A44DB" w:rsidRPr="004A44DB" w:rsidRDefault="004A44DB" w:rsidP="004A44DB">
                      <w:pPr>
                        <w:rPr>
                          <w:sz w:val="20"/>
                          <w:szCs w:val="20"/>
                        </w:rPr>
                      </w:pPr>
                      <w:r w:rsidRPr="004A44DB">
                        <w:rPr>
                          <w:sz w:val="20"/>
                          <w:szCs w:val="20"/>
                        </w:rPr>
                        <w:t>The instructor may take the following actions in response to disruptive behavior.  Students should recognize that refusing to comply with reasonable requests from the faculty member is another incidence of disruptive behavior.</w:t>
                      </w:r>
                    </w:p>
                    <w:p w:rsidR="004A44DB" w:rsidRPr="004A44DB" w:rsidRDefault="004A44DB" w:rsidP="004A44DB">
                      <w:pPr>
                        <w:pStyle w:val="Heading3"/>
                        <w:numPr>
                          <w:ilvl w:val="0"/>
                          <w:numId w:val="10"/>
                        </w:numPr>
                        <w:spacing w:before="100" w:beforeAutospacing="1" w:after="100" w:afterAutospacing="1"/>
                        <w:jc w:val="both"/>
                        <w:rPr>
                          <w:b w:val="0"/>
                          <w:sz w:val="20"/>
                          <w:szCs w:val="20"/>
                        </w:rPr>
                      </w:pPr>
                      <w:proofErr w:type="gramStart"/>
                      <w:r w:rsidRPr="004A44DB">
                        <w:rPr>
                          <w:b w:val="0"/>
                          <w:sz w:val="20"/>
                          <w:szCs w:val="20"/>
                        </w:rPr>
                        <w:t>Direct student to cease disruptive behavior.</w:t>
                      </w:r>
                      <w:proofErr w:type="gramEnd"/>
                      <w:r w:rsidRPr="004A44DB">
                        <w:rPr>
                          <w:b w:val="0"/>
                          <w:sz w:val="20"/>
                          <w:szCs w:val="20"/>
                        </w:rPr>
                        <w:t xml:space="preserve"> </w:t>
                      </w:r>
                    </w:p>
                    <w:p w:rsidR="004A44DB" w:rsidRPr="004A44DB" w:rsidRDefault="004A44DB" w:rsidP="004A44DB">
                      <w:pPr>
                        <w:pStyle w:val="Heading3"/>
                        <w:numPr>
                          <w:ilvl w:val="0"/>
                          <w:numId w:val="10"/>
                        </w:numPr>
                        <w:spacing w:before="100" w:beforeAutospacing="1" w:after="100" w:afterAutospacing="1"/>
                        <w:jc w:val="both"/>
                        <w:rPr>
                          <w:b w:val="0"/>
                          <w:sz w:val="20"/>
                          <w:szCs w:val="20"/>
                        </w:rPr>
                      </w:pPr>
                      <w:proofErr w:type="gramStart"/>
                      <w:r w:rsidRPr="004A44DB">
                        <w:rPr>
                          <w:b w:val="0"/>
                          <w:sz w:val="20"/>
                          <w:szCs w:val="20"/>
                        </w:rPr>
                        <w:t>Direct student to change seating locations.</w:t>
                      </w:r>
                      <w:proofErr w:type="gramEnd"/>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Require student to have individual conference with faculty member.  At his meeting the faculty member will explain the consequences of continued disruptive behavior. </w:t>
                      </w:r>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Dismiss class for the remainder of the period. </w:t>
                      </w:r>
                      <w:proofErr w:type="gramStart"/>
                      <w:r w:rsidRPr="004A44DB">
                        <w:rPr>
                          <w:b w:val="0"/>
                          <w:sz w:val="20"/>
                          <w:szCs w:val="20"/>
                        </w:rPr>
                        <w:t>(Must be reported to department chair.)</w:t>
                      </w:r>
                      <w:proofErr w:type="gramEnd"/>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Lower the student’s final exam by a maximum of one-letter grade.</w:t>
                      </w:r>
                    </w:p>
                    <w:p w:rsidR="004A44DB" w:rsidRPr="004A44DB" w:rsidRDefault="004A44DB" w:rsidP="004A44DB">
                      <w:pPr>
                        <w:pStyle w:val="Heading3"/>
                        <w:numPr>
                          <w:ilvl w:val="0"/>
                          <w:numId w:val="10"/>
                        </w:numPr>
                        <w:spacing w:before="100" w:beforeAutospacing="1" w:after="100" w:afterAutospacing="1"/>
                        <w:jc w:val="both"/>
                        <w:rPr>
                          <w:b w:val="0"/>
                          <w:sz w:val="20"/>
                          <w:szCs w:val="20"/>
                        </w:rPr>
                      </w:pPr>
                      <w:r w:rsidRPr="004A44DB">
                        <w:rPr>
                          <w:b w:val="0"/>
                          <w:sz w:val="20"/>
                          <w:szCs w:val="20"/>
                        </w:rPr>
                        <w:t xml:space="preserve">File a complaint with the Dean of Students for more severe disciplinary action.  </w:t>
                      </w:r>
                    </w:p>
                    <w:p w:rsidR="004A44DB" w:rsidRPr="004A44DB" w:rsidRDefault="004A44DB" w:rsidP="004A44DB">
                      <w:pPr>
                        <w:rPr>
                          <w:sz w:val="20"/>
                          <w:szCs w:val="20"/>
                        </w:rPr>
                      </w:pPr>
                      <w:r w:rsidRPr="004A44DB">
                        <w:rPr>
                          <w:sz w:val="20"/>
                          <w:szCs w:val="20"/>
                        </w:rPr>
                        <w:t>Students who believe the faculty member has unfairly applied the policy to them may make an appeal with the faculty member’s department chair.</w:t>
                      </w:r>
                    </w:p>
                    <w:p w:rsidR="00A05BF1" w:rsidRDefault="00A05BF1"/>
                    <w:p w:rsidR="00A05BF1" w:rsidRDefault="00A05BF1">
                      <w:pPr>
                        <w:rPr>
                          <w:b/>
                          <w:bCs/>
                          <w:sz w:val="20"/>
                        </w:rPr>
                      </w:pPr>
                    </w:p>
                    <w:p w:rsidR="00A05BF1" w:rsidRDefault="00A05BF1"/>
                  </w:txbxContent>
                </v:textbox>
              </v:shape>
            </w:pict>
          </mc:Fallback>
        </mc:AlternateContent>
      </w: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rPr>
      </w:pPr>
    </w:p>
    <w:p w:rsidR="00A05BF1" w:rsidRDefault="00A05BF1">
      <w:pPr>
        <w:rPr>
          <w:b/>
          <w:bCs/>
          <w:sz w:val="20"/>
          <w:szCs w:val="20"/>
        </w:rPr>
      </w:pPr>
    </w:p>
    <w:p w:rsidR="00A05BF1" w:rsidRDefault="00A05BF1">
      <w:pPr>
        <w:rPr>
          <w:b/>
          <w:bCs/>
          <w:sz w:val="20"/>
          <w:szCs w:val="20"/>
        </w:rPr>
      </w:pPr>
    </w:p>
    <w:p w:rsidR="00A05BF1" w:rsidRDefault="00A05BF1">
      <w:pPr>
        <w:rPr>
          <w:b/>
          <w:bCs/>
          <w:sz w:val="20"/>
          <w:szCs w:val="20"/>
        </w:rPr>
      </w:pPr>
    </w:p>
    <w:p w:rsidR="00A05BF1" w:rsidRDefault="00A05BF1">
      <w:pPr>
        <w:rPr>
          <w:b/>
          <w:bCs/>
          <w:sz w:val="20"/>
          <w:szCs w:val="20"/>
        </w:rPr>
      </w:pPr>
    </w:p>
    <w:p w:rsidR="00A05BF1" w:rsidRDefault="00A05BF1">
      <w:pPr>
        <w:rPr>
          <w:b/>
          <w:bCs/>
          <w:sz w:val="20"/>
          <w:szCs w:val="20"/>
        </w:rPr>
      </w:pPr>
    </w:p>
    <w:p w:rsidR="00A05BF1" w:rsidRDefault="00A05BF1">
      <w:pPr>
        <w:rPr>
          <w:b/>
          <w:bCs/>
          <w:sz w:val="20"/>
          <w:szCs w:val="20"/>
        </w:rPr>
      </w:pPr>
    </w:p>
    <w:p w:rsidR="00A05BF1" w:rsidRDefault="00A05BF1">
      <w:pPr>
        <w:rPr>
          <w:b/>
          <w:bCs/>
          <w:sz w:val="20"/>
          <w:szCs w:val="20"/>
        </w:rPr>
      </w:pPr>
    </w:p>
    <w:p w:rsidR="008B3D0D" w:rsidRDefault="008B3D0D" w:rsidP="008B3D0D">
      <w:pPr>
        <w:rPr>
          <w:b/>
          <w:bCs/>
          <w:sz w:val="20"/>
        </w:rPr>
      </w:pPr>
    </w:p>
    <w:p w:rsidR="008B3D0D" w:rsidRPr="008B3D0D" w:rsidRDefault="008B3D0D" w:rsidP="008B3D0D">
      <w:pPr>
        <w:rPr>
          <w:b/>
          <w:bCs/>
          <w:sz w:val="20"/>
        </w:rPr>
      </w:pPr>
    </w:p>
    <w:p w:rsidR="004A44DB" w:rsidRP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4A44DB" w:rsidRDefault="004A44DB" w:rsidP="004A44DB">
      <w:pPr>
        <w:rPr>
          <w:b/>
          <w:bCs/>
          <w:sz w:val="20"/>
        </w:rPr>
      </w:pPr>
    </w:p>
    <w:p w:rsidR="008B3D0D" w:rsidRPr="005D0633" w:rsidRDefault="00A05BF1" w:rsidP="008B3D0D">
      <w:pPr>
        <w:numPr>
          <w:ilvl w:val="0"/>
          <w:numId w:val="8"/>
        </w:numPr>
        <w:rPr>
          <w:b/>
          <w:bCs/>
          <w:sz w:val="20"/>
        </w:rPr>
      </w:pPr>
      <w:r>
        <w:rPr>
          <w:b/>
          <w:bCs/>
          <w:szCs w:val="20"/>
        </w:rPr>
        <w:t>Teaching Strategies</w:t>
      </w:r>
    </w:p>
    <w:p w:rsidR="005D0633" w:rsidRDefault="005D0633" w:rsidP="005D0633">
      <w:pPr>
        <w:pStyle w:val="ListParagraph"/>
        <w:rPr>
          <w:b/>
          <w:bCs/>
          <w:sz w:val="20"/>
        </w:rPr>
      </w:pPr>
    </w:p>
    <w:p w:rsidR="005D0633" w:rsidRPr="003D5471" w:rsidRDefault="00D30825" w:rsidP="003D5471">
      <w:pPr>
        <w:rPr>
          <w:rFonts w:hint="eastAsia"/>
          <w:b/>
          <w:bCs/>
          <w:lang w:eastAsia="zh-CN"/>
        </w:rPr>
      </w:pPr>
      <w:r w:rsidRPr="003D5471">
        <w:rPr>
          <w:rFonts w:hint="eastAsia"/>
          <w:bCs/>
          <w:lang w:eastAsia="zh-CN"/>
        </w:rPr>
        <w:t>This course is divided into three parts.  By the end of each part</w:t>
      </w:r>
      <w:r w:rsidR="003D5471" w:rsidRPr="003D5471">
        <w:rPr>
          <w:rFonts w:hint="eastAsia"/>
          <w:bCs/>
          <w:lang w:eastAsia="zh-CN"/>
        </w:rPr>
        <w:t>, we are going to have a test</w:t>
      </w:r>
      <w:r w:rsidR="003D5471">
        <w:rPr>
          <w:rFonts w:hint="eastAsia"/>
          <w:bCs/>
          <w:lang w:eastAsia="zh-CN"/>
        </w:rPr>
        <w:t xml:space="preserve"> to evaluate </w:t>
      </w:r>
      <w:proofErr w:type="spellStart"/>
      <w:proofErr w:type="gramStart"/>
      <w:r w:rsidR="003D5471">
        <w:rPr>
          <w:rFonts w:hint="eastAsia"/>
          <w:bCs/>
          <w:lang w:eastAsia="zh-CN"/>
        </w:rPr>
        <w:t>students</w:t>
      </w:r>
      <w:proofErr w:type="spellEnd"/>
      <w:proofErr w:type="gramEnd"/>
      <w:r w:rsidR="003D5471">
        <w:rPr>
          <w:rFonts w:hint="eastAsia"/>
          <w:bCs/>
          <w:lang w:eastAsia="zh-CN"/>
        </w:rPr>
        <w:t xml:space="preserve"> progress</w:t>
      </w:r>
      <w:r w:rsidR="003D5471" w:rsidRPr="003D5471">
        <w:rPr>
          <w:rFonts w:hint="eastAsia"/>
          <w:bCs/>
          <w:lang w:eastAsia="zh-CN"/>
        </w:rPr>
        <w:t>.</w:t>
      </w:r>
      <w:r w:rsidR="003D5471" w:rsidRPr="003D5471">
        <w:rPr>
          <w:rFonts w:hint="eastAsia"/>
          <w:b/>
          <w:bCs/>
          <w:lang w:eastAsia="zh-CN"/>
        </w:rPr>
        <w:t xml:space="preserve">  </w:t>
      </w:r>
      <w:r w:rsidR="003D5471" w:rsidRPr="003D5471">
        <w:rPr>
          <w:rFonts w:hint="eastAsia"/>
          <w:color w:val="000000"/>
          <w:lang w:eastAsia="zh-CN"/>
        </w:rPr>
        <w:t>E</w:t>
      </w:r>
      <w:r w:rsidR="003D5471">
        <w:rPr>
          <w:color w:val="000000"/>
        </w:rPr>
        <w:t xml:space="preserve">ach lecture </w:t>
      </w:r>
      <w:r w:rsidR="005D0633" w:rsidRPr="003D5471">
        <w:rPr>
          <w:color w:val="000000"/>
        </w:rPr>
        <w:t xml:space="preserve">will </w:t>
      </w:r>
      <w:r w:rsidR="003D5471">
        <w:rPr>
          <w:rFonts w:hint="eastAsia"/>
          <w:color w:val="000000"/>
          <w:lang w:eastAsia="zh-CN"/>
        </w:rPr>
        <w:t xml:space="preserve">be presented in </w:t>
      </w:r>
      <w:proofErr w:type="spellStart"/>
      <w:r w:rsidR="003D5471">
        <w:rPr>
          <w:rFonts w:hint="eastAsia"/>
          <w:color w:val="000000"/>
          <w:lang w:eastAsia="zh-CN"/>
        </w:rPr>
        <w:t>powerpoint</w:t>
      </w:r>
      <w:proofErr w:type="spellEnd"/>
      <w:r w:rsidR="003D5471">
        <w:rPr>
          <w:rFonts w:hint="eastAsia"/>
          <w:color w:val="000000"/>
          <w:lang w:eastAsia="zh-CN"/>
        </w:rPr>
        <w:t xml:space="preserve"> format and </w:t>
      </w:r>
      <w:r w:rsidR="005D0633" w:rsidRPr="003D5471">
        <w:rPr>
          <w:color w:val="000000"/>
        </w:rPr>
        <w:t>consist of an inquiry-based st</w:t>
      </w:r>
      <w:r w:rsidR="003D5471">
        <w:rPr>
          <w:color w:val="000000"/>
        </w:rPr>
        <w:t xml:space="preserve">yle of teaching in which major </w:t>
      </w:r>
      <w:r w:rsidR="005D0633" w:rsidRPr="003D5471">
        <w:rPr>
          <w:color w:val="000000"/>
        </w:rPr>
        <w:t>concepts will be covered and question/answer period over the topic or</w:t>
      </w:r>
      <w:r w:rsidR="001849EA" w:rsidRPr="003D5471">
        <w:rPr>
          <w:color w:val="000000"/>
        </w:rPr>
        <w:t xml:space="preserve"> previous material</w:t>
      </w:r>
      <w:r w:rsidR="005D0633" w:rsidRPr="003D5471">
        <w:rPr>
          <w:color w:val="000000"/>
        </w:rPr>
        <w:t xml:space="preserve"> covered in the class. Questions will be asked and answered </w:t>
      </w:r>
      <w:r w:rsidR="001849EA" w:rsidRPr="003D5471">
        <w:rPr>
          <w:color w:val="000000"/>
        </w:rPr>
        <w:t xml:space="preserve">by both the instructor and the </w:t>
      </w:r>
      <w:r w:rsidR="005D0633" w:rsidRPr="003D5471">
        <w:rPr>
          <w:color w:val="000000"/>
        </w:rPr>
        <w:t>student. Emphasis will be placed on student understanding of basic con</w:t>
      </w:r>
      <w:r w:rsidR="001849EA" w:rsidRPr="003D5471">
        <w:rPr>
          <w:color w:val="000000"/>
        </w:rPr>
        <w:t xml:space="preserve">cepts and principles. </w:t>
      </w:r>
      <w:r w:rsidR="003D5471">
        <w:rPr>
          <w:rFonts w:hint="eastAsia"/>
          <w:color w:val="000000"/>
          <w:lang w:eastAsia="zh-CN"/>
        </w:rPr>
        <w:t>After each chapter, homework will be assigned and that will serve as study guide for the Final examination.</w:t>
      </w:r>
    </w:p>
    <w:p w:rsidR="008B3D0D" w:rsidRDefault="008B3D0D" w:rsidP="008B3D0D"/>
    <w:p w:rsidR="00A05BF1" w:rsidRDefault="00A05BF1" w:rsidP="008B3D0D">
      <w:pPr>
        <w:numPr>
          <w:ilvl w:val="0"/>
          <w:numId w:val="8"/>
        </w:numPr>
        <w:rPr>
          <w:b/>
          <w:bCs/>
          <w:sz w:val="20"/>
        </w:rPr>
      </w:pPr>
      <w:r>
        <w:t>Bibliography   (The bibliography should be reviewed each year to ensure currency.)</w:t>
      </w:r>
      <w:r>
        <w:br/>
      </w:r>
    </w:p>
    <w:p w:rsidR="005D0633" w:rsidRDefault="005D0633" w:rsidP="005D0633">
      <w:pPr>
        <w:pStyle w:val="Default"/>
        <w:ind w:right="-360"/>
        <w:jc w:val="both"/>
        <w:rPr>
          <w:sz w:val="23"/>
          <w:szCs w:val="23"/>
        </w:rPr>
      </w:pPr>
      <w:r>
        <w:rPr>
          <w:sz w:val="23"/>
          <w:szCs w:val="23"/>
        </w:rPr>
        <w:t xml:space="preserve">All general biology students are encouraged to use the library and to </w:t>
      </w:r>
      <w:r w:rsidR="001849EA">
        <w:rPr>
          <w:sz w:val="23"/>
          <w:szCs w:val="23"/>
        </w:rPr>
        <w:t xml:space="preserve">do supplemental reading in the </w:t>
      </w:r>
      <w:r>
        <w:rPr>
          <w:sz w:val="23"/>
          <w:szCs w:val="23"/>
        </w:rPr>
        <w:t>biological sciences. The following science periodicals provide a source of current informa</w:t>
      </w:r>
      <w:r w:rsidR="001849EA">
        <w:rPr>
          <w:sz w:val="23"/>
          <w:szCs w:val="23"/>
        </w:rPr>
        <w:t xml:space="preserve">tion in a </w:t>
      </w:r>
      <w:r>
        <w:rPr>
          <w:sz w:val="23"/>
          <w:szCs w:val="23"/>
        </w:rPr>
        <w:t>format appropriate for both the major and non-major biology student.</w:t>
      </w:r>
    </w:p>
    <w:p w:rsidR="005D0633" w:rsidRDefault="005D0633" w:rsidP="005D0633">
      <w:pPr>
        <w:pStyle w:val="Default"/>
        <w:ind w:right="-360"/>
        <w:jc w:val="both"/>
        <w:rPr>
          <w:sz w:val="23"/>
          <w:szCs w:val="23"/>
        </w:rPr>
      </w:pPr>
    </w:p>
    <w:p w:rsidR="005D0633" w:rsidRDefault="005D0633" w:rsidP="005D0633">
      <w:pPr>
        <w:pStyle w:val="Default"/>
        <w:ind w:left="360" w:right="-360"/>
        <w:jc w:val="both"/>
        <w:rPr>
          <w:sz w:val="23"/>
          <w:szCs w:val="23"/>
        </w:rPr>
      </w:pPr>
      <w:r>
        <w:rPr>
          <w:sz w:val="23"/>
          <w:szCs w:val="23"/>
        </w:rPr>
        <w:t xml:space="preserve">1. Discover </w:t>
      </w:r>
      <w:r>
        <w:rPr>
          <w:sz w:val="23"/>
          <w:szCs w:val="23"/>
        </w:rPr>
        <w:tab/>
        <w:t xml:space="preserve">2. Science Digest </w:t>
      </w:r>
      <w:r>
        <w:rPr>
          <w:sz w:val="23"/>
          <w:szCs w:val="23"/>
        </w:rPr>
        <w:tab/>
        <w:t xml:space="preserve">3 Scientific American </w:t>
      </w:r>
      <w:r>
        <w:rPr>
          <w:sz w:val="23"/>
          <w:szCs w:val="23"/>
        </w:rPr>
        <w:tab/>
      </w:r>
      <w:r>
        <w:rPr>
          <w:sz w:val="23"/>
          <w:szCs w:val="23"/>
        </w:rPr>
        <w:tab/>
        <w:t xml:space="preserve">4. Science </w:t>
      </w:r>
    </w:p>
    <w:p w:rsidR="005D0633" w:rsidRDefault="005D0633" w:rsidP="005D0633">
      <w:pPr>
        <w:pStyle w:val="Default"/>
        <w:ind w:left="360" w:right="-360"/>
        <w:jc w:val="both"/>
        <w:rPr>
          <w:sz w:val="23"/>
          <w:szCs w:val="23"/>
        </w:rPr>
      </w:pPr>
      <w:r>
        <w:rPr>
          <w:sz w:val="23"/>
          <w:szCs w:val="23"/>
        </w:rPr>
        <w:t xml:space="preserve">5. Science News </w:t>
      </w:r>
      <w:r>
        <w:rPr>
          <w:sz w:val="23"/>
          <w:szCs w:val="23"/>
        </w:rPr>
        <w:tab/>
        <w:t xml:space="preserve">6. </w:t>
      </w:r>
      <w:proofErr w:type="gramStart"/>
      <w:r>
        <w:rPr>
          <w:sz w:val="23"/>
          <w:szCs w:val="23"/>
        </w:rPr>
        <w:t xml:space="preserve">Nature </w:t>
      </w:r>
      <w:r>
        <w:rPr>
          <w:sz w:val="23"/>
          <w:szCs w:val="23"/>
        </w:rPr>
        <w:tab/>
      </w:r>
      <w:r>
        <w:rPr>
          <w:sz w:val="23"/>
          <w:szCs w:val="23"/>
        </w:rPr>
        <w:tab/>
        <w:t>7.</w:t>
      </w:r>
      <w:proofErr w:type="gramEnd"/>
      <w:r>
        <w:rPr>
          <w:sz w:val="23"/>
          <w:szCs w:val="23"/>
        </w:rPr>
        <w:t xml:space="preserve"> Natural History </w:t>
      </w:r>
    </w:p>
    <w:p w:rsidR="005D0633" w:rsidRDefault="005D0633" w:rsidP="005D0633">
      <w:pPr>
        <w:pStyle w:val="Default"/>
        <w:ind w:left="360" w:right="-360"/>
        <w:jc w:val="both"/>
        <w:rPr>
          <w:sz w:val="23"/>
          <w:szCs w:val="23"/>
        </w:rPr>
      </w:pPr>
    </w:p>
    <w:p w:rsidR="005D0633" w:rsidRDefault="005D0633" w:rsidP="005D0633">
      <w:pPr>
        <w:pStyle w:val="Default"/>
        <w:ind w:left="360" w:right="-360"/>
        <w:jc w:val="both"/>
        <w:rPr>
          <w:sz w:val="23"/>
          <w:szCs w:val="23"/>
        </w:rPr>
      </w:pPr>
      <w:r>
        <w:rPr>
          <w:sz w:val="23"/>
          <w:szCs w:val="23"/>
        </w:rPr>
        <w:t>In addition students should use the Internet to investigate topics of interest and to acquire pertinent information.</w:t>
      </w: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1849EA" w:rsidRDefault="001849EA" w:rsidP="005D0633">
      <w:pPr>
        <w:autoSpaceDE w:val="0"/>
        <w:autoSpaceDN w:val="0"/>
        <w:adjustRightInd w:val="0"/>
        <w:jc w:val="center"/>
        <w:rPr>
          <w:b/>
          <w:bCs/>
          <w:color w:val="000000"/>
          <w:sz w:val="23"/>
          <w:szCs w:val="23"/>
          <w:lang w:eastAsia="zh-CN"/>
        </w:rPr>
      </w:pPr>
    </w:p>
    <w:p w:rsidR="005D0633" w:rsidRDefault="005D0633" w:rsidP="005D0633">
      <w:pPr>
        <w:autoSpaceDE w:val="0"/>
        <w:autoSpaceDN w:val="0"/>
        <w:adjustRightInd w:val="0"/>
        <w:jc w:val="center"/>
        <w:rPr>
          <w:b/>
          <w:bCs/>
          <w:color w:val="000000"/>
          <w:sz w:val="23"/>
          <w:szCs w:val="23"/>
        </w:rPr>
      </w:pPr>
    </w:p>
    <w:p w:rsidR="005D0633" w:rsidRDefault="005D0633" w:rsidP="005D0633">
      <w:pPr>
        <w:autoSpaceDE w:val="0"/>
        <w:autoSpaceDN w:val="0"/>
        <w:adjustRightInd w:val="0"/>
        <w:jc w:val="center"/>
        <w:rPr>
          <w:b/>
          <w:bCs/>
          <w:color w:val="000000"/>
          <w:sz w:val="23"/>
          <w:szCs w:val="23"/>
        </w:rPr>
      </w:pPr>
    </w:p>
    <w:p w:rsidR="00307298" w:rsidRPr="005D0633" w:rsidRDefault="00AE1860" w:rsidP="001849EA">
      <w:pPr>
        <w:autoSpaceDE w:val="0"/>
        <w:autoSpaceDN w:val="0"/>
        <w:adjustRightInd w:val="0"/>
        <w:jc w:val="center"/>
        <w:rPr>
          <w:b/>
          <w:bCs/>
          <w:color w:val="000000"/>
          <w:sz w:val="23"/>
          <w:szCs w:val="23"/>
          <w:lang w:eastAsia="zh-CN"/>
        </w:rPr>
      </w:pPr>
      <w:r w:rsidRPr="00AE1860">
        <w:drawing>
          <wp:inline distT="0" distB="0" distL="0" distR="0" wp14:anchorId="685875AF" wp14:editId="24A7B682">
            <wp:extent cx="6309360" cy="869849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8698495"/>
                    </a:xfrm>
                    <a:prstGeom prst="rect">
                      <a:avLst/>
                    </a:prstGeom>
                    <a:noFill/>
                    <a:ln>
                      <a:noFill/>
                    </a:ln>
                  </pic:spPr>
                </pic:pic>
              </a:graphicData>
            </a:graphic>
          </wp:inline>
        </w:drawing>
      </w:r>
    </w:p>
    <w:sectPr w:rsidR="00307298" w:rsidRPr="005D0633">
      <w:headerReference w:type="default" r:id="rId9"/>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C94" w:rsidRDefault="00505C94" w:rsidP="00FC11B1">
      <w:r>
        <w:separator/>
      </w:r>
    </w:p>
  </w:endnote>
  <w:endnote w:type="continuationSeparator" w:id="0">
    <w:p w:rsidR="00505C94" w:rsidRDefault="00505C94" w:rsidP="00FC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C94" w:rsidRDefault="00505C94" w:rsidP="00FC11B1">
      <w:r>
        <w:separator/>
      </w:r>
    </w:p>
  </w:footnote>
  <w:footnote w:type="continuationSeparator" w:id="0">
    <w:p w:rsidR="00505C94" w:rsidRDefault="00505C94" w:rsidP="00FC1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1B1" w:rsidRDefault="00FC11B1" w:rsidP="007724DE">
    <w:pPr>
      <w:pStyle w:val="Header"/>
      <w:jc w:val="right"/>
      <w:rPr>
        <w:lang w:eastAsia="zh-CN"/>
      </w:rPr>
    </w:pPr>
    <w:r>
      <w:tab/>
      <w:t xml:space="preserve">Revised </w:t>
    </w:r>
    <w:r w:rsidR="00B65C39">
      <w:t>0</w:t>
    </w:r>
    <w:r w:rsidR="00AE1860">
      <w:rPr>
        <w:rFonts w:hint="eastAsia"/>
        <w:lang w:eastAsia="zh-CN"/>
      </w:rPr>
      <w:t>4</w:t>
    </w:r>
    <w:r w:rsidR="00B65C39">
      <w:t>/</w:t>
    </w:r>
    <w:r w:rsidR="00AE1860">
      <w:rPr>
        <w:rFonts w:hint="eastAsia"/>
        <w:lang w:eastAsia="zh-CN"/>
      </w:rPr>
      <w:t>07</w:t>
    </w:r>
    <w:r w:rsidR="00B65C39">
      <w:t>/201</w:t>
    </w:r>
    <w:r w:rsidR="00B65C39">
      <w:rPr>
        <w:rFonts w:hint="eastAsia"/>
        <w:lang w:eastAsia="zh-CN"/>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A27"/>
    <w:multiLevelType w:val="hybridMultilevel"/>
    <w:tmpl w:val="FCA6FF62"/>
    <w:lvl w:ilvl="0" w:tplc="D818A95E">
      <w:start w:val="6"/>
      <w:numFmt w:val="upperRoman"/>
      <w:lvlText w:val="%1."/>
      <w:lvlJc w:val="left"/>
      <w:pPr>
        <w:tabs>
          <w:tab w:val="num" w:pos="720"/>
        </w:tabs>
        <w:ind w:left="720" w:hanging="72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95628FE"/>
    <w:multiLevelType w:val="hybridMultilevel"/>
    <w:tmpl w:val="A05EE208"/>
    <w:lvl w:ilvl="0" w:tplc="3A5C588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7A0DB9"/>
    <w:multiLevelType w:val="hybridMultilevel"/>
    <w:tmpl w:val="62C479B8"/>
    <w:lvl w:ilvl="0" w:tplc="13EEED4E">
      <w:start w:val="7"/>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DC7814"/>
    <w:multiLevelType w:val="hybridMultilevel"/>
    <w:tmpl w:val="CC5A1E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E431B0"/>
    <w:multiLevelType w:val="hybridMultilevel"/>
    <w:tmpl w:val="196EDC16"/>
    <w:lvl w:ilvl="0" w:tplc="2A7650DA">
      <w:start w:val="5"/>
      <w:numFmt w:val="upperRoman"/>
      <w:lvlText w:val="%1."/>
      <w:lvlJc w:val="left"/>
      <w:pPr>
        <w:tabs>
          <w:tab w:val="num" w:pos="720"/>
        </w:tabs>
        <w:ind w:left="720" w:hanging="720"/>
      </w:pPr>
      <w:rPr>
        <w:rFonts w:hint="default"/>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523637F5"/>
    <w:multiLevelType w:val="hybridMultilevel"/>
    <w:tmpl w:val="D522F2D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52792025"/>
    <w:multiLevelType w:val="hybridMultilevel"/>
    <w:tmpl w:val="4D425A78"/>
    <w:lvl w:ilvl="0" w:tplc="3A0687C0">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B8B285F"/>
    <w:multiLevelType w:val="hybridMultilevel"/>
    <w:tmpl w:val="0DE088DE"/>
    <w:lvl w:ilvl="0" w:tplc="04090005">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0450B68"/>
    <w:multiLevelType w:val="hybridMultilevel"/>
    <w:tmpl w:val="17F69F76"/>
    <w:lvl w:ilvl="0" w:tplc="0409000F">
      <w:start w:val="1"/>
      <w:numFmt w:val="decimal"/>
      <w:lvlText w:val="%1."/>
      <w:lvlJc w:val="left"/>
      <w:pPr>
        <w:tabs>
          <w:tab w:val="num" w:pos="720"/>
        </w:tabs>
        <w:ind w:left="720" w:hanging="360"/>
      </w:pPr>
    </w:lvl>
    <w:lvl w:ilvl="1" w:tplc="DDF6E70E">
      <w:start w:val="2"/>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91E3BE4"/>
    <w:multiLevelType w:val="hybridMultilevel"/>
    <w:tmpl w:val="61E64B7C"/>
    <w:lvl w:ilvl="0" w:tplc="0409000F">
      <w:start w:val="1"/>
      <w:numFmt w:val="decimal"/>
      <w:lvlText w:val="%1."/>
      <w:lvlJc w:val="left"/>
      <w:pPr>
        <w:tabs>
          <w:tab w:val="num" w:pos="720"/>
        </w:tabs>
        <w:ind w:left="720" w:hanging="360"/>
      </w:pPr>
    </w:lvl>
    <w:lvl w:ilvl="1" w:tplc="4F6C4D8A">
      <w:start w:val="3"/>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EA6767E"/>
    <w:multiLevelType w:val="hybridMultilevel"/>
    <w:tmpl w:val="3E12B7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7"/>
  </w:num>
  <w:num w:numId="2">
    <w:abstractNumId w:val="1"/>
  </w:num>
  <w:num w:numId="3">
    <w:abstractNumId w:val="9"/>
  </w:num>
  <w:num w:numId="4">
    <w:abstractNumId w:val="3"/>
  </w:num>
  <w:num w:numId="5">
    <w:abstractNumId w:val="8"/>
  </w:num>
  <w:num w:numId="6">
    <w:abstractNumId w:val="6"/>
  </w:num>
  <w:num w:numId="7">
    <w:abstractNumId w:val="4"/>
  </w:num>
  <w:num w:numId="8">
    <w:abstractNumId w:val="0"/>
  </w:num>
  <w:num w:numId="9">
    <w:abstractNumId w:val="5"/>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D0D"/>
    <w:rsid w:val="000806F2"/>
    <w:rsid w:val="00082986"/>
    <w:rsid w:val="00090DE7"/>
    <w:rsid w:val="000A1BD6"/>
    <w:rsid w:val="000E18EB"/>
    <w:rsid w:val="00111048"/>
    <w:rsid w:val="0017408E"/>
    <w:rsid w:val="001849EA"/>
    <w:rsid w:val="002D7B63"/>
    <w:rsid w:val="002E0C92"/>
    <w:rsid w:val="00307298"/>
    <w:rsid w:val="0033021A"/>
    <w:rsid w:val="003964B0"/>
    <w:rsid w:val="003B2571"/>
    <w:rsid w:val="003C31CD"/>
    <w:rsid w:val="003C5314"/>
    <w:rsid w:val="003D5471"/>
    <w:rsid w:val="00410420"/>
    <w:rsid w:val="00423FC4"/>
    <w:rsid w:val="00476FCF"/>
    <w:rsid w:val="004A3DB9"/>
    <w:rsid w:val="004A44DB"/>
    <w:rsid w:val="004C12CC"/>
    <w:rsid w:val="004F491B"/>
    <w:rsid w:val="00505C94"/>
    <w:rsid w:val="005423B3"/>
    <w:rsid w:val="005D0633"/>
    <w:rsid w:val="005F1B1C"/>
    <w:rsid w:val="00624194"/>
    <w:rsid w:val="006C1733"/>
    <w:rsid w:val="006E6486"/>
    <w:rsid w:val="00711CC0"/>
    <w:rsid w:val="00752014"/>
    <w:rsid w:val="007724DE"/>
    <w:rsid w:val="007F0B88"/>
    <w:rsid w:val="00834282"/>
    <w:rsid w:val="008B3D0D"/>
    <w:rsid w:val="008F107C"/>
    <w:rsid w:val="00940095"/>
    <w:rsid w:val="009918EA"/>
    <w:rsid w:val="009A74ED"/>
    <w:rsid w:val="00A05BF1"/>
    <w:rsid w:val="00A3622C"/>
    <w:rsid w:val="00A9385E"/>
    <w:rsid w:val="00AD19F9"/>
    <w:rsid w:val="00AE1860"/>
    <w:rsid w:val="00B0200B"/>
    <w:rsid w:val="00B36DDD"/>
    <w:rsid w:val="00B57BDA"/>
    <w:rsid w:val="00B65C39"/>
    <w:rsid w:val="00B774A7"/>
    <w:rsid w:val="00B85E45"/>
    <w:rsid w:val="00C069DF"/>
    <w:rsid w:val="00C52655"/>
    <w:rsid w:val="00C52C43"/>
    <w:rsid w:val="00C930A8"/>
    <w:rsid w:val="00CC366A"/>
    <w:rsid w:val="00D30825"/>
    <w:rsid w:val="00D464A2"/>
    <w:rsid w:val="00DD109D"/>
    <w:rsid w:val="00DD48BD"/>
    <w:rsid w:val="00E679E3"/>
    <w:rsid w:val="00EA5211"/>
    <w:rsid w:val="00EF2CC4"/>
    <w:rsid w:val="00F52FA4"/>
    <w:rsid w:val="00FC1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4DB"/>
    <w:rPr>
      <w:sz w:val="24"/>
      <w:szCs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sz w:val="22"/>
    </w:rPr>
  </w:style>
  <w:style w:type="paragraph" w:styleId="Heading4">
    <w:name w:val="heading 4"/>
    <w:basedOn w:val="Normal"/>
    <w:next w:val="Normal"/>
    <w:qFormat/>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rPr>
  </w:style>
  <w:style w:type="paragraph" w:customStyle="1" w:styleId="H5">
    <w:name w:val="H5"/>
    <w:pPr>
      <w:widowControl w:val="0"/>
      <w:autoSpaceDE w:val="0"/>
      <w:autoSpaceDN w:val="0"/>
      <w:adjustRightInd w:val="0"/>
    </w:pPr>
  </w:style>
  <w:style w:type="paragraph" w:styleId="Title">
    <w:name w:val="Title"/>
    <w:basedOn w:val="Normal"/>
    <w:qFormat/>
    <w:pPr>
      <w:widowControl w:val="0"/>
      <w:autoSpaceDE w:val="0"/>
      <w:autoSpaceDN w:val="0"/>
      <w:adjustRightInd w:val="0"/>
      <w:jc w:val="center"/>
    </w:pPr>
    <w:rPr>
      <w:b/>
      <w:bCs/>
      <w:szCs w:val="28"/>
    </w:rPr>
  </w:style>
  <w:style w:type="character" w:styleId="FollowedHyperlink">
    <w:name w:val="FollowedHyperlink"/>
    <w:basedOn w:val="DefaultParagraphFont"/>
    <w:rPr>
      <w:color w:val="800080"/>
      <w:u w:val="single"/>
    </w:rPr>
  </w:style>
  <w:style w:type="paragraph" w:styleId="BodyTextIndent">
    <w:name w:val="Body Text Indent"/>
    <w:basedOn w:val="Normal"/>
    <w:pPr>
      <w:ind w:firstLine="720"/>
    </w:pPr>
    <w:rPr>
      <w:b/>
      <w:bCs/>
      <w:sz w:val="20"/>
      <w:szCs w:val="20"/>
    </w:rPr>
  </w:style>
  <w:style w:type="paragraph" w:styleId="NoSpacing">
    <w:name w:val="No Spacing"/>
    <w:uiPriority w:val="1"/>
    <w:qFormat/>
    <w:rsid w:val="00410420"/>
    <w:rPr>
      <w:rFonts w:asciiTheme="minorHAnsi" w:eastAsiaTheme="minorHAnsi" w:hAnsiTheme="minorHAnsi" w:cstheme="minorBidi"/>
      <w:sz w:val="22"/>
      <w:szCs w:val="22"/>
    </w:rPr>
  </w:style>
  <w:style w:type="paragraph" w:styleId="ListParagraph">
    <w:name w:val="List Paragraph"/>
    <w:basedOn w:val="Normal"/>
    <w:uiPriority w:val="34"/>
    <w:qFormat/>
    <w:rsid w:val="00410420"/>
    <w:pPr>
      <w:ind w:left="720"/>
      <w:contextualSpacing/>
    </w:pPr>
  </w:style>
  <w:style w:type="paragraph" w:styleId="BalloonText">
    <w:name w:val="Balloon Text"/>
    <w:basedOn w:val="Normal"/>
    <w:link w:val="BalloonTextChar"/>
    <w:semiHidden/>
    <w:unhideWhenUsed/>
    <w:rsid w:val="00FC11B1"/>
    <w:rPr>
      <w:rFonts w:ascii="Segoe UI" w:hAnsi="Segoe UI" w:cs="Segoe UI"/>
      <w:sz w:val="18"/>
      <w:szCs w:val="18"/>
    </w:rPr>
  </w:style>
  <w:style w:type="character" w:customStyle="1" w:styleId="BalloonTextChar">
    <w:name w:val="Balloon Text Char"/>
    <w:basedOn w:val="DefaultParagraphFont"/>
    <w:link w:val="BalloonText"/>
    <w:semiHidden/>
    <w:rsid w:val="00FC11B1"/>
    <w:rPr>
      <w:rFonts w:ascii="Segoe UI" w:hAnsi="Segoe UI" w:cs="Segoe UI"/>
      <w:sz w:val="18"/>
      <w:szCs w:val="18"/>
    </w:rPr>
  </w:style>
  <w:style w:type="paragraph" w:styleId="Header">
    <w:name w:val="header"/>
    <w:basedOn w:val="Normal"/>
    <w:link w:val="HeaderChar"/>
    <w:uiPriority w:val="99"/>
    <w:unhideWhenUsed/>
    <w:rsid w:val="00FC11B1"/>
    <w:pPr>
      <w:tabs>
        <w:tab w:val="center" w:pos="4680"/>
        <w:tab w:val="right" w:pos="9360"/>
      </w:tabs>
    </w:pPr>
  </w:style>
  <w:style w:type="character" w:customStyle="1" w:styleId="HeaderChar">
    <w:name w:val="Header Char"/>
    <w:basedOn w:val="DefaultParagraphFont"/>
    <w:link w:val="Header"/>
    <w:uiPriority w:val="99"/>
    <w:rsid w:val="00FC11B1"/>
    <w:rPr>
      <w:sz w:val="24"/>
      <w:szCs w:val="24"/>
    </w:rPr>
  </w:style>
  <w:style w:type="paragraph" w:styleId="Footer">
    <w:name w:val="footer"/>
    <w:basedOn w:val="Normal"/>
    <w:link w:val="FooterChar"/>
    <w:unhideWhenUsed/>
    <w:rsid w:val="00FC11B1"/>
    <w:pPr>
      <w:tabs>
        <w:tab w:val="center" w:pos="4680"/>
        <w:tab w:val="right" w:pos="9360"/>
      </w:tabs>
    </w:pPr>
  </w:style>
  <w:style w:type="character" w:customStyle="1" w:styleId="FooterChar">
    <w:name w:val="Footer Char"/>
    <w:basedOn w:val="DefaultParagraphFont"/>
    <w:link w:val="Footer"/>
    <w:rsid w:val="00FC11B1"/>
    <w:rPr>
      <w:sz w:val="24"/>
      <w:szCs w:val="24"/>
    </w:rPr>
  </w:style>
  <w:style w:type="paragraph" w:customStyle="1" w:styleId="Default">
    <w:name w:val="Default"/>
    <w:rsid w:val="005D0633"/>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4DB"/>
    <w:rPr>
      <w:sz w:val="24"/>
      <w:szCs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sz w:val="22"/>
    </w:rPr>
  </w:style>
  <w:style w:type="paragraph" w:styleId="Heading4">
    <w:name w:val="heading 4"/>
    <w:basedOn w:val="Normal"/>
    <w:next w:val="Normal"/>
    <w:qFormat/>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rPr>
  </w:style>
  <w:style w:type="paragraph" w:customStyle="1" w:styleId="H5">
    <w:name w:val="H5"/>
    <w:pPr>
      <w:widowControl w:val="0"/>
      <w:autoSpaceDE w:val="0"/>
      <w:autoSpaceDN w:val="0"/>
      <w:adjustRightInd w:val="0"/>
    </w:pPr>
  </w:style>
  <w:style w:type="paragraph" w:styleId="Title">
    <w:name w:val="Title"/>
    <w:basedOn w:val="Normal"/>
    <w:qFormat/>
    <w:pPr>
      <w:widowControl w:val="0"/>
      <w:autoSpaceDE w:val="0"/>
      <w:autoSpaceDN w:val="0"/>
      <w:adjustRightInd w:val="0"/>
      <w:jc w:val="center"/>
    </w:pPr>
    <w:rPr>
      <w:b/>
      <w:bCs/>
      <w:szCs w:val="28"/>
    </w:rPr>
  </w:style>
  <w:style w:type="character" w:styleId="FollowedHyperlink">
    <w:name w:val="FollowedHyperlink"/>
    <w:basedOn w:val="DefaultParagraphFont"/>
    <w:rPr>
      <w:color w:val="800080"/>
      <w:u w:val="single"/>
    </w:rPr>
  </w:style>
  <w:style w:type="paragraph" w:styleId="BodyTextIndent">
    <w:name w:val="Body Text Indent"/>
    <w:basedOn w:val="Normal"/>
    <w:pPr>
      <w:ind w:firstLine="720"/>
    </w:pPr>
    <w:rPr>
      <w:b/>
      <w:bCs/>
      <w:sz w:val="20"/>
      <w:szCs w:val="20"/>
    </w:rPr>
  </w:style>
  <w:style w:type="paragraph" w:styleId="NoSpacing">
    <w:name w:val="No Spacing"/>
    <w:uiPriority w:val="1"/>
    <w:qFormat/>
    <w:rsid w:val="00410420"/>
    <w:rPr>
      <w:rFonts w:asciiTheme="minorHAnsi" w:eastAsiaTheme="minorHAnsi" w:hAnsiTheme="minorHAnsi" w:cstheme="minorBidi"/>
      <w:sz w:val="22"/>
      <w:szCs w:val="22"/>
    </w:rPr>
  </w:style>
  <w:style w:type="paragraph" w:styleId="ListParagraph">
    <w:name w:val="List Paragraph"/>
    <w:basedOn w:val="Normal"/>
    <w:uiPriority w:val="34"/>
    <w:qFormat/>
    <w:rsid w:val="00410420"/>
    <w:pPr>
      <w:ind w:left="720"/>
      <w:contextualSpacing/>
    </w:pPr>
  </w:style>
  <w:style w:type="paragraph" w:styleId="BalloonText">
    <w:name w:val="Balloon Text"/>
    <w:basedOn w:val="Normal"/>
    <w:link w:val="BalloonTextChar"/>
    <w:semiHidden/>
    <w:unhideWhenUsed/>
    <w:rsid w:val="00FC11B1"/>
    <w:rPr>
      <w:rFonts w:ascii="Segoe UI" w:hAnsi="Segoe UI" w:cs="Segoe UI"/>
      <w:sz w:val="18"/>
      <w:szCs w:val="18"/>
    </w:rPr>
  </w:style>
  <w:style w:type="character" w:customStyle="1" w:styleId="BalloonTextChar">
    <w:name w:val="Balloon Text Char"/>
    <w:basedOn w:val="DefaultParagraphFont"/>
    <w:link w:val="BalloonText"/>
    <w:semiHidden/>
    <w:rsid w:val="00FC11B1"/>
    <w:rPr>
      <w:rFonts w:ascii="Segoe UI" w:hAnsi="Segoe UI" w:cs="Segoe UI"/>
      <w:sz w:val="18"/>
      <w:szCs w:val="18"/>
    </w:rPr>
  </w:style>
  <w:style w:type="paragraph" w:styleId="Header">
    <w:name w:val="header"/>
    <w:basedOn w:val="Normal"/>
    <w:link w:val="HeaderChar"/>
    <w:uiPriority w:val="99"/>
    <w:unhideWhenUsed/>
    <w:rsid w:val="00FC11B1"/>
    <w:pPr>
      <w:tabs>
        <w:tab w:val="center" w:pos="4680"/>
        <w:tab w:val="right" w:pos="9360"/>
      </w:tabs>
    </w:pPr>
  </w:style>
  <w:style w:type="character" w:customStyle="1" w:styleId="HeaderChar">
    <w:name w:val="Header Char"/>
    <w:basedOn w:val="DefaultParagraphFont"/>
    <w:link w:val="Header"/>
    <w:uiPriority w:val="99"/>
    <w:rsid w:val="00FC11B1"/>
    <w:rPr>
      <w:sz w:val="24"/>
      <w:szCs w:val="24"/>
    </w:rPr>
  </w:style>
  <w:style w:type="paragraph" w:styleId="Footer">
    <w:name w:val="footer"/>
    <w:basedOn w:val="Normal"/>
    <w:link w:val="FooterChar"/>
    <w:unhideWhenUsed/>
    <w:rsid w:val="00FC11B1"/>
    <w:pPr>
      <w:tabs>
        <w:tab w:val="center" w:pos="4680"/>
        <w:tab w:val="right" w:pos="9360"/>
      </w:tabs>
    </w:pPr>
  </w:style>
  <w:style w:type="character" w:customStyle="1" w:styleId="FooterChar">
    <w:name w:val="Footer Char"/>
    <w:basedOn w:val="DefaultParagraphFont"/>
    <w:link w:val="Footer"/>
    <w:rsid w:val="00FC11B1"/>
    <w:rPr>
      <w:sz w:val="24"/>
      <w:szCs w:val="24"/>
    </w:rPr>
  </w:style>
  <w:style w:type="paragraph" w:customStyle="1" w:styleId="Default">
    <w:name w:val="Default"/>
    <w:rsid w:val="005D063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225355">
      <w:bodyDiv w:val="1"/>
      <w:marLeft w:val="150"/>
      <w:marRight w:val="0"/>
      <w:marTop w:val="375"/>
      <w:marBottom w:val="0"/>
      <w:divBdr>
        <w:top w:val="none" w:sz="0" w:space="0" w:color="auto"/>
        <w:left w:val="none" w:sz="0" w:space="0" w:color="auto"/>
        <w:bottom w:val="none" w:sz="0" w:space="0" w:color="auto"/>
        <w:right w:val="none" w:sz="0" w:space="0" w:color="auto"/>
      </w:divBdr>
    </w:div>
    <w:div w:id="947347037">
      <w:bodyDiv w:val="1"/>
      <w:marLeft w:val="0"/>
      <w:marRight w:val="0"/>
      <w:marTop w:val="0"/>
      <w:marBottom w:val="0"/>
      <w:divBdr>
        <w:top w:val="none" w:sz="0" w:space="0" w:color="auto"/>
        <w:left w:val="none" w:sz="0" w:space="0" w:color="auto"/>
        <w:bottom w:val="none" w:sz="0" w:space="0" w:color="auto"/>
        <w:right w:val="none" w:sz="0" w:space="0" w:color="auto"/>
      </w:divBdr>
    </w:div>
    <w:div w:id="1143084509">
      <w:bodyDiv w:val="1"/>
      <w:marLeft w:val="0"/>
      <w:marRight w:val="0"/>
      <w:marTop w:val="0"/>
      <w:marBottom w:val="0"/>
      <w:divBdr>
        <w:top w:val="none" w:sz="0" w:space="0" w:color="auto"/>
        <w:left w:val="none" w:sz="0" w:space="0" w:color="auto"/>
        <w:bottom w:val="none" w:sz="0" w:space="0" w:color="auto"/>
        <w:right w:val="none" w:sz="0" w:space="0" w:color="auto"/>
      </w:divBdr>
    </w:div>
    <w:div w:id="1224756125">
      <w:bodyDiv w:val="1"/>
      <w:marLeft w:val="0"/>
      <w:marRight w:val="0"/>
      <w:marTop w:val="0"/>
      <w:marBottom w:val="0"/>
      <w:divBdr>
        <w:top w:val="none" w:sz="0" w:space="0" w:color="auto"/>
        <w:left w:val="none" w:sz="0" w:space="0" w:color="auto"/>
        <w:bottom w:val="none" w:sz="0" w:space="0" w:color="auto"/>
        <w:right w:val="none" w:sz="0" w:space="0" w:color="auto"/>
      </w:divBdr>
    </w:div>
    <w:div w:id="177336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6</Pages>
  <Words>1041</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Date</vt:lpstr>
    </vt:vector>
  </TitlesOfParts>
  <Company>Fayetteville State University</Company>
  <LinksUpToDate>false</LinksUpToDate>
  <CharactersWithSpaces>6964</CharactersWithSpaces>
  <SharedDoc>false</SharedDoc>
  <HLinks>
    <vt:vector size="12" baseType="variant">
      <vt:variant>
        <vt:i4>6881387</vt:i4>
      </vt:variant>
      <vt:variant>
        <vt:i4>3</vt:i4>
      </vt:variant>
      <vt:variant>
        <vt:i4>0</vt:i4>
      </vt:variant>
      <vt:variant>
        <vt:i4>5</vt:i4>
      </vt:variant>
      <vt:variant>
        <vt:lpwstr>http://www.uncfsu.edu/PDFs/EmailPolicyFinal.pdf</vt:lpwstr>
      </vt:variant>
      <vt:variant>
        <vt:lpwstr/>
      </vt:variant>
      <vt:variant>
        <vt:i4>6029408</vt:i4>
      </vt:variant>
      <vt:variant>
        <vt:i4>0</vt:i4>
      </vt:variant>
      <vt:variant>
        <vt:i4>0</vt:i4>
      </vt:variant>
      <vt:variant>
        <vt:i4>5</vt:i4>
      </vt:variant>
      <vt:variant>
        <vt:lpwstr>mailto:username@uncfsu.edu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jyoung</dc:creator>
  <cp:lastModifiedBy>Yihe</cp:lastModifiedBy>
  <cp:revision>6</cp:revision>
  <cp:lastPrinted>2007-01-19T14:52:00Z</cp:lastPrinted>
  <dcterms:created xsi:type="dcterms:W3CDTF">2016-03-01T21:53:00Z</dcterms:created>
  <dcterms:modified xsi:type="dcterms:W3CDTF">2016-04-07T17:11:00Z</dcterms:modified>
</cp:coreProperties>
</file>