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D079" w14:textId="0D83D8B0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 w:hint="eastAsia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</w:t>
      </w:r>
      <w:r w:rsidR="00F41585">
        <w:rPr>
          <w:rFonts w:ascii="方正小标宋简体" w:eastAsia="方正小标宋简体" w:hAnsi="宋体" w:hint="eastAsia"/>
          <w:bCs/>
          <w:sz w:val="36"/>
          <w:szCs w:val="36"/>
        </w:rPr>
        <w:t>5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-20</w:t>
      </w:r>
      <w:r w:rsidR="00F41585">
        <w:rPr>
          <w:rFonts w:ascii="方正小标宋简体" w:eastAsia="方正小标宋简体" w:hAnsi="宋体" w:hint="eastAsia"/>
          <w:bCs/>
          <w:sz w:val="36"/>
          <w:szCs w:val="36"/>
        </w:rPr>
        <w:t>26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学年第</w:t>
      </w:r>
      <w:r w:rsidR="00483686">
        <w:rPr>
          <w:rFonts w:ascii="方正小标宋简体" w:eastAsia="方正小标宋简体" w:hAnsi="宋体" w:hint="eastAsia"/>
          <w:bCs/>
          <w:sz w:val="36"/>
          <w:szCs w:val="36"/>
        </w:rPr>
        <w:t>一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学期选课注意事项</w:t>
      </w:r>
    </w:p>
    <w:p w14:paraId="0A52A894" w14:textId="325A4742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 w:hint="eastAsia"/>
          <w:b w:val="0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proofErr w:type="spellEnd"/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F41585">
        <w:rPr>
          <w:rFonts w:ascii="仿宋" w:eastAsia="仿宋" w:hAnsi="仿宋" w:hint="eastAsia"/>
          <w:b w:val="0"/>
          <w:sz w:val="28"/>
          <w:szCs w:val="28"/>
          <w:lang w:eastAsia="zh-CN"/>
        </w:rPr>
        <w:t>5</w:t>
      </w:r>
      <w:r w:rsidR="00483686">
        <w:rPr>
          <w:rFonts w:ascii="仿宋" w:eastAsia="仿宋" w:hAnsi="仿宋"/>
          <w:b w:val="0"/>
          <w:sz w:val="28"/>
          <w:szCs w:val="28"/>
        </w:rPr>
        <w:t>-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202</w:t>
      </w:r>
      <w:r w:rsidR="00F41585">
        <w:rPr>
          <w:rFonts w:ascii="仿宋" w:eastAsia="仿宋" w:hAnsi="仿宋" w:hint="eastAsia"/>
          <w:b w:val="0"/>
          <w:sz w:val="28"/>
          <w:szCs w:val="28"/>
          <w:lang w:eastAsia="zh-CN"/>
        </w:rPr>
        <w:t>6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</w:t>
      </w:r>
      <w:r w:rsidR="00483686">
        <w:rPr>
          <w:rFonts w:ascii="仿宋" w:eastAsia="仿宋" w:hAnsi="仿宋" w:hint="eastAsia"/>
          <w:b w:val="0"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</w:t>
      </w:r>
      <w:r w:rsidR="00CD1138">
        <w:rPr>
          <w:rFonts w:ascii="仿宋" w:eastAsia="仿宋" w:hAnsi="仿宋" w:hint="eastAsia"/>
          <w:b w:val="0"/>
          <w:sz w:val="28"/>
          <w:szCs w:val="28"/>
          <w:lang w:eastAsia="zh-CN"/>
        </w:rPr>
        <w:t>在开课前可能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有调整，上课时间周次可能会有改变或与选课手册有出入之处，课程信息以选课系统内</w:t>
      </w:r>
      <w:r w:rsidR="00F41585">
        <w:rPr>
          <w:rFonts w:ascii="仿宋" w:eastAsia="仿宋" w:hAnsi="仿宋" w:hint="eastAsia"/>
          <w:b w:val="0"/>
          <w:sz w:val="28"/>
          <w:szCs w:val="28"/>
          <w:lang w:eastAsia="zh-CN"/>
        </w:rPr>
        <w:t>显示的课程信息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0F4CFA83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Pr="006F6EF6">
        <w:rPr>
          <w:rFonts w:ascii="仿宋" w:eastAsia="仿宋" w:hAnsi="仿宋" w:hint="eastAsia"/>
          <w:bCs/>
          <w:sz w:val="28"/>
          <w:szCs w:val="28"/>
        </w:rPr>
        <w:t>202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5</w:t>
      </w:r>
      <w:r w:rsidR="00483686">
        <w:rPr>
          <w:rFonts w:ascii="仿宋" w:eastAsia="仿宋" w:hAnsi="仿宋" w:hint="eastAsia"/>
          <w:bCs/>
          <w:sz w:val="28"/>
          <w:szCs w:val="28"/>
        </w:rPr>
        <w:t>-202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6</w:t>
      </w:r>
      <w:r w:rsidRPr="006F6EF6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一</w:t>
      </w:r>
      <w:r w:rsidRPr="006F6EF6">
        <w:rPr>
          <w:rFonts w:ascii="仿宋" w:eastAsia="仿宋" w:hAnsi="仿宋" w:hint="eastAsia"/>
          <w:bCs/>
          <w:sz w:val="28"/>
          <w:szCs w:val="28"/>
        </w:rPr>
        <w:t>学期课程起止周次为1-1</w:t>
      </w:r>
      <w:r w:rsidR="00483686">
        <w:rPr>
          <w:rFonts w:ascii="仿宋" w:eastAsia="仿宋" w:hAnsi="仿宋"/>
          <w:bCs/>
          <w:sz w:val="28"/>
          <w:szCs w:val="28"/>
        </w:rPr>
        <w:t>8</w:t>
      </w:r>
      <w:r w:rsidRPr="006F6EF6">
        <w:rPr>
          <w:rFonts w:ascii="仿宋" w:eastAsia="仿宋" w:hAnsi="仿宋" w:hint="eastAsia"/>
          <w:bCs/>
          <w:sz w:val="28"/>
          <w:szCs w:val="28"/>
        </w:rPr>
        <w:t>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2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、2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3、2024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级同学开设的课程，起止周次一般为1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周；面向2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02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5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级同学开设的课程，起止周次一般为4</w:t>
      </w:r>
      <w:r w:rsidR="00483686">
        <w:rPr>
          <w:rFonts w:ascii="仿宋" w:eastAsia="仿宋" w:hAnsi="仿宋"/>
          <w:bCs/>
          <w:sz w:val="28"/>
          <w:szCs w:val="28"/>
          <w:lang w:eastAsia="zh-CN"/>
        </w:rPr>
        <w:t>-18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周，</w:t>
      </w:r>
      <w:r w:rsidR="00F41585">
        <w:rPr>
          <w:rFonts w:ascii="仿宋" w:eastAsia="仿宋" w:hAnsi="仿宋" w:hint="eastAsia"/>
          <w:bCs/>
          <w:sz w:val="28"/>
          <w:szCs w:val="28"/>
          <w:lang w:eastAsia="zh-CN"/>
        </w:rPr>
        <w:t>全校通识选修课一般从第2周开始上课，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另有安排的课程除外。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请同学们</w:t>
      </w:r>
      <w:r w:rsidR="00483686">
        <w:rPr>
          <w:rFonts w:ascii="仿宋" w:eastAsia="仿宋" w:hAnsi="仿宋" w:hint="eastAsia"/>
          <w:bCs/>
          <w:sz w:val="28"/>
          <w:szCs w:val="28"/>
          <w:lang w:eastAsia="zh-CN"/>
        </w:rPr>
        <w:t>在选课时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proofErr w:type="spellStart"/>
      <w:r w:rsidRPr="006F6EF6">
        <w:rPr>
          <w:rFonts w:ascii="仿宋" w:eastAsia="仿宋" w:hAnsi="仿宋" w:hint="eastAsia"/>
          <w:sz w:val="28"/>
          <w:szCs w:val="28"/>
        </w:rPr>
        <w:t>三、选课程序为预选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正选（第一阶段、第二阶段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补、退选（第一阶段、第二阶段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）——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必修课补登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——</w:t>
      </w:r>
      <w:proofErr w:type="spellStart"/>
      <w:r w:rsidRPr="006F6EF6">
        <w:rPr>
          <w:rFonts w:ascii="仿宋" w:eastAsia="仿宋" w:hAnsi="仿宋" w:hint="eastAsia"/>
          <w:sz w:val="28"/>
          <w:szCs w:val="28"/>
        </w:rPr>
        <w:t>期中退课</w:t>
      </w:r>
      <w:proofErr w:type="spellEnd"/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7CF02AFE" w14:textId="0FE8A910" w:rsidR="006F6EF6" w:rsidRDefault="00F41585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四、</w:t>
      </w:r>
      <w:r w:rsidR="006F6EF6"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 w:rsidR="006F6EF6"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60CE1814" w:rsidR="006F6EF6" w:rsidRPr="006F6EF6" w:rsidRDefault="00F41585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五、</w:t>
      </w:r>
      <w:r w:rsidR="006F6EF6">
        <w:rPr>
          <w:rFonts w:ascii="仿宋" w:eastAsia="仿宋" w:hAnsi="仿宋" w:hint="eastAsia"/>
          <w:sz w:val="28"/>
          <w:szCs w:val="24"/>
        </w:rPr>
        <w:t>学生</w:t>
      </w:r>
      <w:r w:rsidR="006F6EF6" w:rsidRPr="006F6EF6">
        <w:rPr>
          <w:rFonts w:ascii="仿宋" w:eastAsia="仿宋" w:hAnsi="仿宋" w:hint="eastAsia"/>
          <w:sz w:val="28"/>
          <w:szCs w:val="24"/>
        </w:rPr>
        <w:t>必须参加</w:t>
      </w:r>
      <w:r w:rsidR="006F6EF6">
        <w:rPr>
          <w:rFonts w:ascii="仿宋" w:eastAsia="仿宋" w:hAnsi="仿宋" w:hint="eastAsia"/>
          <w:sz w:val="28"/>
          <w:szCs w:val="24"/>
        </w:rPr>
        <w:t>选课</w:t>
      </w:r>
      <w:r w:rsidR="006F6EF6" w:rsidRPr="006F6EF6">
        <w:rPr>
          <w:rFonts w:ascii="仿宋" w:eastAsia="仿宋" w:hAnsi="仿宋" w:hint="eastAsia"/>
          <w:sz w:val="28"/>
          <w:szCs w:val="24"/>
        </w:rPr>
        <w:t>，</w:t>
      </w:r>
      <w:r w:rsidR="006F6EF6">
        <w:rPr>
          <w:rFonts w:ascii="仿宋" w:eastAsia="仿宋" w:hAnsi="仿宋" w:hint="eastAsia"/>
          <w:sz w:val="28"/>
          <w:szCs w:val="24"/>
        </w:rPr>
        <w:t>预选前课表内已有的课程为学院</w:t>
      </w:r>
      <w:r w:rsidR="00483686">
        <w:rPr>
          <w:rFonts w:ascii="仿宋" w:eastAsia="仿宋" w:hAnsi="仿宋" w:hint="eastAsia"/>
          <w:sz w:val="28"/>
          <w:szCs w:val="24"/>
        </w:rPr>
        <w:t>、大类、专业</w:t>
      </w:r>
      <w:r w:rsidR="006F6EF6">
        <w:rPr>
          <w:rFonts w:ascii="仿宋" w:eastAsia="仿宋" w:hAnsi="仿宋" w:hint="eastAsia"/>
          <w:sz w:val="28"/>
          <w:szCs w:val="24"/>
        </w:rPr>
        <w:t>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1A89ABAD" w:rsidR="006F6EF6" w:rsidRPr="006F6EF6" w:rsidRDefault="00F41585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六、</w:t>
      </w:r>
      <w:r w:rsidR="006F6EF6" w:rsidRPr="006F6EF6">
        <w:rPr>
          <w:rFonts w:ascii="仿宋" w:eastAsia="仿宋" w:hAnsi="仿宋" w:hint="eastAsia"/>
          <w:sz w:val="28"/>
          <w:szCs w:val="24"/>
        </w:rPr>
        <w:t>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="006F6EF6" w:rsidRPr="006F6EF6">
        <w:rPr>
          <w:rFonts w:ascii="仿宋" w:eastAsia="仿宋" w:hAnsi="仿宋" w:hint="eastAsia"/>
          <w:sz w:val="28"/>
          <w:szCs w:val="24"/>
        </w:rPr>
        <w:t>，请</w:t>
      </w:r>
      <w:r w:rsidR="006F6EF6" w:rsidRPr="006F6EF6">
        <w:rPr>
          <w:rFonts w:ascii="仿宋" w:eastAsia="仿宋" w:hAnsi="仿宋" w:hint="eastAsia"/>
          <w:sz w:val="28"/>
          <w:szCs w:val="24"/>
        </w:rPr>
        <w:lastRenderedPageBreak/>
        <w:t>同学们一定要在正选</w:t>
      </w:r>
      <w:r>
        <w:rPr>
          <w:rFonts w:ascii="仿宋" w:eastAsia="仿宋" w:hAnsi="仿宋" w:hint="eastAsia"/>
          <w:sz w:val="28"/>
          <w:szCs w:val="24"/>
        </w:rPr>
        <w:t>期间</w:t>
      </w:r>
      <w:r w:rsidR="006F6EF6" w:rsidRPr="006F6EF6">
        <w:rPr>
          <w:rFonts w:ascii="仿宋" w:eastAsia="仿宋" w:hAnsi="仿宋" w:hint="eastAsia"/>
          <w:sz w:val="28"/>
          <w:szCs w:val="24"/>
        </w:rPr>
        <w:t>对</w:t>
      </w:r>
      <w:r>
        <w:rPr>
          <w:rFonts w:ascii="仿宋" w:eastAsia="仿宋" w:hAnsi="仿宋" w:hint="eastAsia"/>
          <w:sz w:val="28"/>
          <w:szCs w:val="24"/>
        </w:rPr>
        <w:t>自己的选课情况</w:t>
      </w:r>
      <w:r w:rsidR="006F6EF6" w:rsidRPr="006F6EF6">
        <w:rPr>
          <w:rFonts w:ascii="仿宋" w:eastAsia="仿宋" w:hAnsi="仿宋" w:hint="eastAsia"/>
          <w:sz w:val="28"/>
          <w:szCs w:val="24"/>
        </w:rPr>
        <w:t>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12B22068" w:rsidR="006F6EF6" w:rsidRPr="006F6EF6" w:rsidRDefault="00F41585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七、</w:t>
      </w:r>
      <w:r w:rsidR="004D3CCA"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 w:rsidR="004D3CCA">
        <w:rPr>
          <w:rFonts w:ascii="仿宋" w:eastAsia="仿宋" w:hAnsi="仿宋" w:hint="eastAsia"/>
          <w:sz w:val="28"/>
          <w:szCs w:val="24"/>
        </w:rPr>
        <w:t>为保证成功完成选、退课操作，请同学们不要在</w:t>
      </w:r>
      <w:r w:rsidR="00483686">
        <w:rPr>
          <w:rFonts w:ascii="仿宋" w:eastAsia="仿宋" w:hAnsi="仿宋" w:hint="eastAsia"/>
          <w:sz w:val="28"/>
          <w:szCs w:val="24"/>
        </w:rPr>
        <w:t>选课时段的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 w:rsidR="004D3CCA"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。所有选课程序结束</w:t>
      </w:r>
      <w:r w:rsidR="004D3CCA"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 w:rsidR="004D3CCA"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0D97CBA5" w14:textId="767EBB63" w:rsidR="006F6EF6" w:rsidRDefault="00F41585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4"/>
        </w:rPr>
        <w:t>八、</w:t>
      </w:r>
      <w:r w:rsidR="004D3CCA">
        <w:rPr>
          <w:rFonts w:ascii="仿宋" w:eastAsia="仿宋" w:hAnsi="仿宋" w:hint="eastAsia"/>
          <w:sz w:val="28"/>
          <w:szCs w:val="28"/>
        </w:rPr>
        <w:t>学生选</w:t>
      </w:r>
      <w:r w:rsidR="00C357BA">
        <w:rPr>
          <w:rFonts w:ascii="仿宋" w:eastAsia="仿宋" w:hAnsi="仿宋" w:hint="eastAsia"/>
          <w:sz w:val="28"/>
          <w:szCs w:val="28"/>
        </w:rPr>
        <w:t>修</w:t>
      </w:r>
      <w:r w:rsidR="004D3CCA">
        <w:rPr>
          <w:rFonts w:ascii="仿宋" w:eastAsia="仿宋" w:hAnsi="仿宋" w:hint="eastAsia"/>
          <w:sz w:val="28"/>
          <w:szCs w:val="28"/>
        </w:rPr>
        <w:t>的课程须按时上课并完成作业、测验、考核等各项教学任务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，否则成绩会以零分计。对于未选上的课程，学生不具备</w:t>
      </w:r>
      <w:r>
        <w:rPr>
          <w:rFonts w:ascii="仿宋" w:eastAsia="仿宋" w:hAnsi="仿宋" w:hint="eastAsia"/>
          <w:sz w:val="28"/>
          <w:szCs w:val="28"/>
        </w:rPr>
        <w:t>旁听</w:t>
      </w:r>
      <w:r w:rsidR="006F6EF6" w:rsidRPr="006F6EF6">
        <w:rPr>
          <w:rFonts w:ascii="仿宋" w:eastAsia="仿宋" w:hAnsi="仿宋" w:hint="eastAsia"/>
          <w:sz w:val="28"/>
          <w:szCs w:val="28"/>
        </w:rPr>
        <w:t>上课和参加考试资格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</w:t>
      </w:r>
      <w:r w:rsidR="00CD1138">
        <w:rPr>
          <w:rFonts w:ascii="仿宋" w:eastAsia="仿宋" w:hAnsi="仿宋" w:hint="eastAsia"/>
          <w:sz w:val="28"/>
          <w:szCs w:val="28"/>
        </w:rPr>
        <w:t>通过教务系统</w:t>
      </w:r>
      <w:r w:rsidR="004D3CCA">
        <w:rPr>
          <w:rFonts w:ascii="仿宋" w:eastAsia="仿宋" w:hAnsi="仿宋" w:hint="eastAsia"/>
          <w:sz w:val="28"/>
          <w:szCs w:val="28"/>
        </w:rPr>
        <w:t>申请自修，自修申请经批准后，方可自修相应课程</w:t>
      </w:r>
      <w:r w:rsidR="00CD1138">
        <w:rPr>
          <w:rFonts w:ascii="仿宋" w:eastAsia="仿宋" w:hAnsi="仿宋" w:hint="eastAsia"/>
          <w:sz w:val="28"/>
          <w:szCs w:val="28"/>
        </w:rPr>
        <w:t>，在规定时间内未审批通过的自修申请无效</w:t>
      </w:r>
      <w:r w:rsidR="004D3CCA">
        <w:rPr>
          <w:rFonts w:ascii="仿宋" w:eastAsia="仿宋" w:hAnsi="仿宋" w:hint="eastAsia"/>
          <w:sz w:val="28"/>
          <w:szCs w:val="28"/>
        </w:rPr>
        <w:t>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</w:t>
      </w:r>
      <w:r>
        <w:rPr>
          <w:rFonts w:ascii="仿宋" w:eastAsia="仿宋" w:hAnsi="仿宋" w:hint="eastAsia"/>
          <w:bCs/>
          <w:sz w:val="28"/>
          <w:szCs w:val="28"/>
        </w:rPr>
        <w:t>5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-202</w:t>
      </w:r>
      <w:r>
        <w:rPr>
          <w:rFonts w:ascii="仿宋" w:eastAsia="仿宋" w:hAnsi="仿宋" w:hint="eastAsia"/>
          <w:bCs/>
          <w:sz w:val="28"/>
          <w:szCs w:val="28"/>
        </w:rPr>
        <w:t>6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学年第</w:t>
      </w:r>
      <w:r w:rsidR="00483686">
        <w:rPr>
          <w:rFonts w:ascii="仿宋" w:eastAsia="仿宋" w:hAnsi="仿宋" w:hint="eastAsia"/>
          <w:bCs/>
          <w:sz w:val="28"/>
          <w:szCs w:val="28"/>
        </w:rPr>
        <w:t>一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学期本科生选课通知》</w:t>
      </w:r>
      <w:r w:rsidR="00CD1138">
        <w:rPr>
          <w:rFonts w:ascii="仿宋" w:eastAsia="仿宋" w:hAnsi="仿宋" w:hint="eastAsia"/>
          <w:bCs/>
          <w:sz w:val="28"/>
          <w:szCs w:val="28"/>
        </w:rPr>
        <w:t>及</w:t>
      </w:r>
      <w:r>
        <w:rPr>
          <w:rFonts w:ascii="仿宋" w:eastAsia="仿宋" w:hAnsi="仿宋" w:hint="eastAsia"/>
          <w:bCs/>
          <w:sz w:val="28"/>
          <w:szCs w:val="28"/>
        </w:rPr>
        <w:t>本学期</w:t>
      </w:r>
      <w:r w:rsidR="00CD1138">
        <w:rPr>
          <w:rFonts w:ascii="仿宋" w:eastAsia="仿宋" w:hAnsi="仿宋" w:hint="eastAsia"/>
          <w:bCs/>
          <w:sz w:val="28"/>
          <w:szCs w:val="28"/>
        </w:rPr>
        <w:t>选课手册相关规定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4F611466" w14:textId="77777777" w:rsidR="00BF2948" w:rsidRDefault="00F41585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</w:t>
      </w:r>
      <w:r w:rsidR="00564D90">
        <w:rPr>
          <w:rFonts w:ascii="仿宋" w:eastAsia="仿宋" w:hAnsi="仿宋" w:hint="eastAsia"/>
          <w:sz w:val="28"/>
          <w:szCs w:val="28"/>
        </w:rPr>
        <w:t>伯苓班</w:t>
      </w:r>
      <w:r w:rsidR="00C357BA">
        <w:rPr>
          <w:rFonts w:ascii="仿宋" w:eastAsia="仿宋" w:hAnsi="仿宋" w:hint="eastAsia"/>
          <w:sz w:val="28"/>
          <w:szCs w:val="28"/>
        </w:rPr>
        <w:t>、强基班</w:t>
      </w:r>
      <w:r w:rsidR="00564D90">
        <w:rPr>
          <w:rFonts w:ascii="仿宋" w:eastAsia="仿宋" w:hAnsi="仿宋" w:hint="eastAsia"/>
          <w:sz w:val="28"/>
          <w:szCs w:val="28"/>
        </w:rPr>
        <w:t>同学部分必修课</w:t>
      </w:r>
      <w:r w:rsidR="00564D90"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</w:t>
      </w:r>
      <w:r w:rsidR="008A5AC0">
        <w:rPr>
          <w:rFonts w:ascii="仿宋" w:eastAsia="仿宋" w:hAnsi="仿宋" w:hint="eastAsia"/>
          <w:b/>
          <w:bCs/>
          <w:sz w:val="28"/>
          <w:szCs w:val="28"/>
          <w:u w:val="single"/>
        </w:rPr>
        <w:t>部分高等数学课程、</w:t>
      </w:r>
      <w:r w:rsidR="00564D90"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部分英语课）</w:t>
      </w:r>
      <w:r w:rsidR="00564D90"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由相应教学部统一导入名单完成选课，因此在课表内无对应选课序号和课程安排，但有固定的选课时间，该时间段不能再选择其他课程，</w:t>
      </w:r>
      <w:r w:rsidR="00BF2948">
        <w:rPr>
          <w:rFonts w:ascii="仿宋" w:eastAsia="仿宋" w:hAnsi="仿宋" w:hint="eastAsia"/>
          <w:sz w:val="28"/>
          <w:szCs w:val="28"/>
        </w:rPr>
        <w:t>相应课程统一导入后，如学生自行退课，存在无法重新选课的风险，请同学们务必注意。</w:t>
      </w:r>
    </w:p>
    <w:p w14:paraId="13A4A8EF" w14:textId="337DB85B" w:rsidR="00564D90" w:rsidRPr="006F6EF6" w:rsidRDefault="00BF2948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十、</w:t>
      </w:r>
      <w:r w:rsidR="00AB6815">
        <w:rPr>
          <w:rFonts w:ascii="仿宋" w:eastAsia="仿宋" w:hAnsi="仿宋" w:hint="eastAsia"/>
          <w:sz w:val="28"/>
          <w:szCs w:val="28"/>
        </w:rPr>
        <w:t>我院</w:t>
      </w:r>
      <w:r>
        <w:rPr>
          <w:rFonts w:ascii="仿宋" w:eastAsia="仿宋" w:hAnsi="仿宋" w:hint="eastAsia"/>
          <w:sz w:val="28"/>
          <w:szCs w:val="28"/>
        </w:rPr>
        <w:t>自2025-2026学年开始，针对生物（伯苓班）开设了高阶专业课程，伯苓班、强基班部分专业课程有单独的课程代码和选课序号</w:t>
      </w:r>
      <w:r w:rsidR="00AB6815">
        <w:rPr>
          <w:rFonts w:ascii="仿宋" w:eastAsia="仿宋" w:hAnsi="仿宋" w:hint="eastAsia"/>
          <w:sz w:val="28"/>
          <w:szCs w:val="28"/>
        </w:rPr>
        <w:t>，为保障正常的教学秩序，在预选期间，选课系统设置了对应的筛选规则，</w:t>
      </w:r>
      <w:r w:rsidR="00526D40">
        <w:rPr>
          <w:rFonts w:ascii="仿宋" w:eastAsia="仿宋" w:hAnsi="仿宋" w:hint="eastAsia"/>
          <w:sz w:val="28"/>
          <w:szCs w:val="28"/>
        </w:rPr>
        <w:t>会筛选掉不符合相应条件的选课学生，正选和补退选期间，</w:t>
      </w:r>
      <w:r w:rsidR="00526D40">
        <w:rPr>
          <w:rFonts w:ascii="仿宋" w:eastAsia="仿宋" w:hAnsi="仿宋" w:hint="eastAsia"/>
          <w:sz w:val="28"/>
          <w:szCs w:val="28"/>
        </w:rPr>
        <w:lastRenderedPageBreak/>
        <w:t>未选满的名额会释放给其他学生选择，因此</w:t>
      </w:r>
      <w:r w:rsidR="00AB6815">
        <w:rPr>
          <w:rFonts w:ascii="仿宋" w:eastAsia="仿宋" w:hAnsi="仿宋" w:hint="eastAsia"/>
          <w:sz w:val="28"/>
          <w:szCs w:val="28"/>
        </w:rPr>
        <w:t>请伯苓班、强基班同学在预选期间</w:t>
      </w:r>
      <w:r>
        <w:rPr>
          <w:rFonts w:ascii="仿宋" w:eastAsia="仿宋" w:hAnsi="仿宋" w:hint="eastAsia"/>
          <w:sz w:val="28"/>
          <w:szCs w:val="28"/>
        </w:rPr>
        <w:t>务必各自专业培养计划</w:t>
      </w:r>
      <w:r w:rsidR="00AB6815">
        <w:rPr>
          <w:rFonts w:ascii="仿宋" w:eastAsia="仿宋" w:hAnsi="仿宋" w:hint="eastAsia"/>
          <w:sz w:val="28"/>
          <w:szCs w:val="28"/>
        </w:rPr>
        <w:t>选择对应班级的课程，以免因选课名额被其他专业的同学选走而难以选上</w:t>
      </w:r>
      <w:r w:rsidR="00526D40">
        <w:rPr>
          <w:rFonts w:ascii="仿宋" w:eastAsia="仿宋" w:hAnsi="仿宋" w:hint="eastAsia"/>
          <w:sz w:val="28"/>
          <w:szCs w:val="28"/>
        </w:rPr>
        <w:t>，影响个人的学习安排</w:t>
      </w:r>
      <w:r w:rsidR="00AB6815">
        <w:rPr>
          <w:rFonts w:ascii="仿宋" w:eastAsia="仿宋" w:hAnsi="仿宋" w:hint="eastAsia"/>
          <w:sz w:val="28"/>
          <w:szCs w:val="28"/>
        </w:rPr>
        <w:t>。</w:t>
      </w:r>
    </w:p>
    <w:p w14:paraId="3794DAAF" w14:textId="5B86D1FC" w:rsidR="006F6EF6" w:rsidRPr="006F6EF6" w:rsidRDefault="00BF2948" w:rsidP="00324BCF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十一</w:t>
      </w:r>
      <w:r w:rsidR="006F6EF6" w:rsidRPr="006F6EF6">
        <w:rPr>
          <w:rFonts w:ascii="仿宋" w:eastAsia="仿宋" w:hAnsi="仿宋" w:hint="eastAsia"/>
          <w:sz w:val="28"/>
          <w:szCs w:val="24"/>
        </w:rPr>
        <w:t>、</w:t>
      </w:r>
      <w:r w:rsidR="00C357BA">
        <w:rPr>
          <w:rFonts w:ascii="仿宋" w:eastAsia="仿宋" w:hAnsi="仿宋" w:hint="eastAsia"/>
          <w:sz w:val="28"/>
          <w:szCs w:val="24"/>
        </w:rPr>
        <w:t>每位同学</w:t>
      </w:r>
      <w:r w:rsidR="006F6EF6" w:rsidRPr="006F6EF6">
        <w:rPr>
          <w:rFonts w:ascii="仿宋" w:eastAsia="仿宋" w:hAnsi="仿宋" w:hint="eastAsia"/>
          <w:sz w:val="28"/>
          <w:szCs w:val="24"/>
        </w:rPr>
        <w:t>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="00C357BA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="006F6EF6" w:rsidRPr="006F6EF6">
        <w:rPr>
          <w:rFonts w:ascii="仿宋" w:eastAsia="仿宋" w:hAnsi="仿宋" w:hint="eastAsia"/>
          <w:sz w:val="28"/>
          <w:szCs w:val="24"/>
        </w:rPr>
        <w:t>一定要根据课表和自己的意愿，</w:t>
      </w:r>
      <w:r>
        <w:rPr>
          <w:rFonts w:ascii="仿宋" w:eastAsia="仿宋" w:hAnsi="仿宋" w:hint="eastAsia"/>
          <w:sz w:val="28"/>
          <w:szCs w:val="24"/>
        </w:rPr>
        <w:t>核对、确认和调整</w:t>
      </w:r>
      <w:r w:rsidR="006F6EF6" w:rsidRPr="006F6EF6">
        <w:rPr>
          <w:rFonts w:ascii="仿宋" w:eastAsia="仿宋" w:hAnsi="仿宋" w:hint="eastAsia"/>
          <w:sz w:val="28"/>
          <w:szCs w:val="24"/>
        </w:rPr>
        <w:t>所有课程</w:t>
      </w:r>
      <w:r>
        <w:rPr>
          <w:rFonts w:ascii="仿宋" w:eastAsia="仿宋" w:hAnsi="仿宋" w:hint="eastAsia"/>
          <w:sz w:val="28"/>
          <w:szCs w:val="24"/>
        </w:rPr>
        <w:t>的选课情况</w:t>
      </w:r>
      <w:r w:rsidR="006F6EF6" w:rsidRPr="006F6EF6">
        <w:rPr>
          <w:rFonts w:ascii="仿宋" w:eastAsia="仿宋" w:hAnsi="仿宋" w:hint="eastAsia"/>
          <w:sz w:val="28"/>
          <w:szCs w:val="24"/>
        </w:rPr>
        <w:t>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="006F6EF6" w:rsidRPr="006F6EF6">
        <w:rPr>
          <w:rFonts w:ascii="仿宋" w:eastAsia="仿宋" w:hAnsi="仿宋" w:hint="eastAsia"/>
          <w:sz w:val="28"/>
          <w:szCs w:val="24"/>
        </w:rPr>
        <w:t>在八里台校区还是津南校区，</w:t>
      </w:r>
      <w:r w:rsidR="00C357BA">
        <w:rPr>
          <w:rFonts w:ascii="仿宋" w:eastAsia="仿宋" w:hAnsi="仿宋" w:hint="eastAsia"/>
          <w:sz w:val="28"/>
          <w:szCs w:val="24"/>
        </w:rPr>
        <w:t>跨校区选课可能会影响个人时间安排和学习计划，请同学们谨慎操作</w:t>
      </w:r>
      <w:r w:rsidR="006F6EF6" w:rsidRPr="006F6EF6">
        <w:rPr>
          <w:rFonts w:ascii="仿宋" w:eastAsia="仿宋" w:hAnsi="仿宋" w:hint="eastAsia"/>
          <w:sz w:val="28"/>
          <w:szCs w:val="24"/>
        </w:rPr>
        <w:t>。</w:t>
      </w:r>
    </w:p>
    <w:p w14:paraId="64962F62" w14:textId="54D6DF6B" w:rsidR="006F6EF6" w:rsidRPr="006F6EF6" w:rsidRDefault="00BF2948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十二</w:t>
      </w:r>
      <w:r w:rsidR="006F6EF6" w:rsidRPr="006F6EF6">
        <w:rPr>
          <w:rFonts w:ascii="仿宋" w:eastAsia="仿宋" w:hAnsi="仿宋" w:hint="eastAsia"/>
          <w:sz w:val="28"/>
          <w:szCs w:val="24"/>
        </w:rPr>
        <w:t>、</w:t>
      </w:r>
      <w:r w:rsidR="00C357BA">
        <w:rPr>
          <w:rFonts w:ascii="仿宋" w:eastAsia="仿宋" w:hAnsi="仿宋" w:hint="eastAsia"/>
          <w:sz w:val="28"/>
          <w:szCs w:val="24"/>
        </w:rPr>
        <w:t>除伯苓班、强基班外的各专业同学，</w:t>
      </w:r>
      <w:r w:rsidR="006F6EF6" w:rsidRPr="006F6EF6">
        <w:rPr>
          <w:rFonts w:ascii="仿宋" w:eastAsia="仿宋" w:hAnsi="仿宋" w:hint="eastAsia"/>
          <w:sz w:val="28"/>
          <w:szCs w:val="24"/>
        </w:rPr>
        <w:t>英语、体育为校通识必修课，允许学生选择任意教师听课。</w:t>
      </w:r>
      <w:r w:rsidR="006F6EF6"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英语、体育课选课时，只有课程代码以ENTD（英语）、PETD（体育）开头的课是通识必</w:t>
      </w:r>
      <w:r w:rsidR="00D122A0">
        <w:rPr>
          <w:rFonts w:ascii="仿宋" w:eastAsia="仿宋" w:hAnsi="仿宋" w:hint="eastAsia"/>
          <w:b/>
          <w:bCs/>
          <w:sz w:val="28"/>
          <w:szCs w:val="24"/>
        </w:rPr>
        <w:t>修</w:t>
      </w:r>
      <w:r w:rsidR="006F6EF6" w:rsidRPr="00056BB3">
        <w:rPr>
          <w:rFonts w:ascii="仿宋" w:eastAsia="仿宋" w:hAnsi="仿宋" w:hint="eastAsia"/>
          <w:b/>
          <w:bCs/>
          <w:sz w:val="28"/>
          <w:szCs w:val="24"/>
        </w:rPr>
        <w:t>课（A类课）。</w:t>
      </w:r>
      <w:r w:rsidR="006F6EF6"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</w:t>
      </w:r>
      <w:r w:rsidR="00C573B4">
        <w:rPr>
          <w:rFonts w:ascii="仿宋" w:eastAsia="仿宋" w:hAnsi="仿宋" w:hint="eastAsia"/>
          <w:sz w:val="28"/>
          <w:szCs w:val="24"/>
        </w:rPr>
        <w:t>，</w:t>
      </w:r>
      <w:r w:rsidR="00C357BA">
        <w:rPr>
          <w:rFonts w:ascii="仿宋" w:eastAsia="仿宋" w:hAnsi="仿宋" w:hint="eastAsia"/>
          <w:sz w:val="28"/>
          <w:szCs w:val="24"/>
        </w:rPr>
        <w:t>二者无法相互替代，请同学们在选课时注意甄别</w:t>
      </w:r>
      <w:r w:rsidR="006F6EF6" w:rsidRPr="006F6EF6">
        <w:rPr>
          <w:rFonts w:ascii="仿宋" w:eastAsia="仿宋" w:hAnsi="仿宋" w:hint="eastAsia"/>
          <w:sz w:val="28"/>
          <w:szCs w:val="24"/>
        </w:rPr>
        <w:t>。</w:t>
      </w:r>
    </w:p>
    <w:p w14:paraId="70A4AB33" w14:textId="7801B71E" w:rsidR="006F6EF6" w:rsidRPr="006F6EF6" w:rsidRDefault="00BF2948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十三</w:t>
      </w:r>
      <w:r w:rsidR="006F6EF6" w:rsidRPr="006F6EF6">
        <w:rPr>
          <w:rFonts w:ascii="仿宋" w:eastAsia="仿宋" w:hAnsi="仿宋" w:hint="eastAsia"/>
          <w:sz w:val="28"/>
          <w:szCs w:val="28"/>
        </w:rPr>
        <w:t>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</w:t>
      </w:r>
      <w:r w:rsidR="00C357BA">
        <w:rPr>
          <w:rFonts w:ascii="仿宋" w:eastAsia="仿宋" w:hAnsi="仿宋" w:hint="eastAsia"/>
          <w:sz w:val="28"/>
          <w:szCs w:val="28"/>
        </w:rPr>
        <w:t>无上课时间和教室安排的课程</w:t>
      </w:r>
      <w:r w:rsidR="00ED7F8A">
        <w:rPr>
          <w:rFonts w:ascii="仿宋" w:eastAsia="仿宋" w:hAnsi="仿宋" w:hint="eastAsia"/>
          <w:sz w:val="28"/>
          <w:szCs w:val="28"/>
        </w:rPr>
        <w:t>一般</w:t>
      </w:r>
      <w:r w:rsidR="006F6EF6" w:rsidRPr="006F6EF6">
        <w:rPr>
          <w:rFonts w:ascii="仿宋" w:eastAsia="仿宋" w:hAnsi="仿宋" w:hint="eastAsia"/>
          <w:sz w:val="28"/>
          <w:szCs w:val="28"/>
        </w:rPr>
        <w:t>为</w:t>
      </w:r>
      <w:r w:rsidR="00C357BA">
        <w:rPr>
          <w:rFonts w:ascii="仿宋" w:eastAsia="仿宋" w:hAnsi="仿宋" w:hint="eastAsia"/>
          <w:sz w:val="28"/>
          <w:szCs w:val="28"/>
        </w:rPr>
        <w:t>实践类教学、</w:t>
      </w:r>
      <w:r w:rsidR="00056BB3">
        <w:rPr>
          <w:rFonts w:ascii="仿宋" w:eastAsia="仿宋" w:hAnsi="仿宋" w:hint="eastAsia"/>
          <w:sz w:val="28"/>
          <w:szCs w:val="28"/>
        </w:rPr>
        <w:t>有特殊</w:t>
      </w:r>
      <w:r w:rsidR="00ED7F8A">
        <w:rPr>
          <w:rFonts w:ascii="仿宋" w:eastAsia="仿宋" w:hAnsi="仿宋" w:hint="eastAsia"/>
          <w:sz w:val="28"/>
          <w:szCs w:val="28"/>
        </w:rPr>
        <w:t>教学</w:t>
      </w:r>
      <w:r w:rsidR="00056BB3">
        <w:rPr>
          <w:rFonts w:ascii="仿宋" w:eastAsia="仿宋" w:hAnsi="仿宋" w:hint="eastAsia"/>
          <w:sz w:val="28"/>
          <w:szCs w:val="28"/>
        </w:rPr>
        <w:t>安排或</w:t>
      </w:r>
      <w:r w:rsidR="00ED7F8A">
        <w:rPr>
          <w:rFonts w:ascii="仿宋" w:eastAsia="仿宋" w:hAnsi="仿宋" w:hint="eastAsia"/>
          <w:sz w:val="28"/>
          <w:szCs w:val="28"/>
        </w:rPr>
        <w:t>小班研讨类</w:t>
      </w:r>
      <w:r w:rsidR="00056BB3">
        <w:rPr>
          <w:rFonts w:ascii="仿宋" w:eastAsia="仿宋" w:hAnsi="仿宋" w:hint="eastAsia"/>
          <w:sz w:val="28"/>
          <w:szCs w:val="28"/>
        </w:rPr>
        <w:t>课程，请同学们务必查阅</w:t>
      </w:r>
      <w:r w:rsidR="00C357BA">
        <w:rPr>
          <w:rFonts w:ascii="仿宋" w:eastAsia="仿宋" w:hAnsi="仿宋" w:hint="eastAsia"/>
          <w:sz w:val="28"/>
          <w:szCs w:val="28"/>
        </w:rPr>
        <w:t>自己的培养方案、</w:t>
      </w:r>
      <w:r w:rsidR="00056BB3">
        <w:rPr>
          <w:rFonts w:ascii="仿宋" w:eastAsia="仿宋" w:hAnsi="仿宋" w:hint="eastAsia"/>
          <w:sz w:val="28"/>
          <w:szCs w:val="28"/>
        </w:rPr>
        <w:t>选课手册和选课系统上的课程备注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 w:rsidR="00CD1138">
        <w:rPr>
          <w:rFonts w:ascii="仿宋" w:eastAsia="仿宋" w:hAnsi="仿宋" w:hint="eastAsia"/>
          <w:sz w:val="28"/>
          <w:szCs w:val="28"/>
        </w:rPr>
        <w:t>随时咨询</w:t>
      </w:r>
      <w:r w:rsidR="00CD1138" w:rsidRPr="006F6EF6">
        <w:rPr>
          <w:rFonts w:ascii="仿宋" w:eastAsia="仿宋" w:hAnsi="仿宋" w:hint="eastAsia"/>
          <w:sz w:val="28"/>
          <w:szCs w:val="28"/>
        </w:rPr>
        <w:t>任课教师</w:t>
      </w:r>
      <w:r w:rsidR="00CD1138">
        <w:rPr>
          <w:rFonts w:ascii="仿宋" w:eastAsia="仿宋" w:hAnsi="仿宋" w:hint="eastAsia"/>
          <w:sz w:val="28"/>
          <w:szCs w:val="28"/>
        </w:rPr>
        <w:t>、班导师</w:t>
      </w:r>
      <w:r w:rsidR="00CD1138" w:rsidRPr="006F6EF6">
        <w:rPr>
          <w:rFonts w:ascii="仿宋" w:eastAsia="仿宋" w:hAnsi="仿宋" w:hint="eastAsia"/>
          <w:sz w:val="28"/>
          <w:szCs w:val="28"/>
        </w:rPr>
        <w:t>及</w:t>
      </w:r>
      <w:r w:rsidR="00ED7F8A">
        <w:rPr>
          <w:rFonts w:ascii="仿宋" w:eastAsia="仿宋" w:hAnsi="仿宋" w:hint="eastAsia"/>
          <w:sz w:val="28"/>
          <w:szCs w:val="28"/>
        </w:rPr>
        <w:t>对应开课单位</w:t>
      </w:r>
      <w:r w:rsidR="00CD1138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="006F6EF6" w:rsidRPr="006F6EF6">
        <w:rPr>
          <w:rFonts w:ascii="仿宋" w:eastAsia="仿宋" w:hAnsi="仿宋" w:hint="eastAsia"/>
          <w:sz w:val="28"/>
          <w:szCs w:val="28"/>
        </w:rPr>
        <w:t>误选。</w:t>
      </w:r>
    </w:p>
    <w:p w14:paraId="00487676" w14:textId="2ADAC7E7" w:rsidR="006F6EF6" w:rsidRPr="006F6EF6" w:rsidRDefault="00ED7F8A" w:rsidP="00526D40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十四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高年级同学应对照自己的培养方案和计划完成情况，及时修满尚未修读的课程学分；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各年级学生凡参加本学期军事技能训练的，务必在选课期间选《军事技能训练》课程，否则无法</w:t>
      </w:r>
      <w:r w:rsid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获得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  <w:lang w:eastAsia="zh-CN"/>
        </w:rPr>
        <w:t>军事技能训练成绩</w:t>
      </w:r>
      <w:r w:rsidR="00526D40" w:rsidRPr="00526D40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526D40" w:rsidRPr="006F6EF6">
        <w:rPr>
          <w:rFonts w:ascii="仿宋" w:eastAsia="仿宋" w:hAnsi="仿宋" w:hint="eastAsia"/>
          <w:sz w:val="28"/>
          <w:szCs w:val="28"/>
        </w:rPr>
        <w:t xml:space="preserve"> </w:t>
      </w:r>
    </w:p>
    <w:p w14:paraId="76F53301" w14:textId="5AD9ED97" w:rsidR="006F6EF6" w:rsidRPr="006F6EF6" w:rsidRDefault="00ED7F8A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十五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课程秋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C357BA">
        <w:rPr>
          <w:rFonts w:ascii="仿宋" w:eastAsia="仿宋" w:hAnsi="仿宋"/>
          <w:sz w:val="28"/>
          <w:szCs w:val="28"/>
        </w:rPr>
        <w:t>III</w:t>
      </w:r>
      <w:r w:rsidR="006F6EF6" w:rsidRPr="006F6EF6">
        <w:rPr>
          <w:rFonts w:ascii="仿宋" w:eastAsia="仿宋" w:hAnsi="仿宋" w:hint="eastAsia"/>
          <w:sz w:val="28"/>
          <w:szCs w:val="28"/>
        </w:rPr>
        <w:t>》和《大学物理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学基础</w:t>
      </w:r>
      <w:proofErr w:type="spellEnd"/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6F6EF6" w:rsidRPr="006F6EF6">
        <w:rPr>
          <w:rFonts w:ascii="仿宋" w:eastAsia="仿宋" w:hAnsi="仿宋" w:hint="eastAsia"/>
          <w:sz w:val="28"/>
          <w:szCs w:val="28"/>
        </w:rPr>
        <w:t>》，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为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课程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proofErr w:type="spellStart"/>
      <w:r w:rsidR="00056BB3">
        <w:rPr>
          <w:rFonts w:ascii="仿宋" w:eastAsia="仿宋" w:hAnsi="仿宋" w:hint="eastAsia"/>
          <w:sz w:val="28"/>
          <w:szCs w:val="28"/>
          <w:lang w:eastAsia="zh-CN"/>
        </w:rPr>
        <w:t>其中</w:t>
      </w:r>
      <w:proofErr w:type="spellEnd"/>
      <w:r w:rsidR="00056BB3"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大学物理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学基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lastRenderedPageBreak/>
        <w:t>础</w:t>
      </w:r>
      <w:proofErr w:type="spellEnd"/>
      <w:r w:rsidR="00C357BA">
        <w:rPr>
          <w:rFonts w:ascii="仿宋" w:eastAsia="仿宋" w:hAnsi="仿宋" w:hint="eastAsia"/>
          <w:sz w:val="28"/>
          <w:szCs w:val="28"/>
        </w:rPr>
        <w:t>I</w:t>
      </w:r>
      <w:r w:rsidR="00C357BA">
        <w:rPr>
          <w:rFonts w:ascii="仿宋" w:eastAsia="仿宋" w:hAnsi="仿宋"/>
          <w:sz w:val="28"/>
          <w:szCs w:val="28"/>
        </w:rPr>
        <w:t>V</w:t>
      </w:r>
      <w:r w:rsidR="00C357BA">
        <w:rPr>
          <w:rFonts w:ascii="仿宋" w:eastAsia="仿宋" w:hAnsi="仿宋" w:hint="eastAsia"/>
          <w:sz w:val="28"/>
          <w:szCs w:val="28"/>
          <w:lang w:eastAsia="zh-CN"/>
        </w:rPr>
        <w:t>》</w:t>
      </w:r>
      <w:r w:rsidR="006F6EF6" w:rsidRPr="006F6EF6">
        <w:rPr>
          <w:rFonts w:ascii="仿宋" w:eastAsia="仿宋" w:hAnsi="仿宋" w:hint="eastAsia"/>
          <w:sz w:val="28"/>
          <w:szCs w:val="28"/>
        </w:rPr>
        <w:t>从第</w:t>
      </w:r>
      <w:r w:rsidR="00CD1138">
        <w:rPr>
          <w:rFonts w:ascii="仿宋" w:eastAsia="仿宋" w:hAnsi="仿宋" w:hint="eastAsia"/>
          <w:sz w:val="28"/>
          <w:szCs w:val="28"/>
          <w:lang w:eastAsia="zh-CN"/>
        </w:rPr>
        <w:t>10</w:t>
      </w:r>
      <w:r w:rsidR="006F6EF6" w:rsidRPr="006F6EF6">
        <w:rPr>
          <w:rFonts w:ascii="仿宋" w:eastAsia="仿宋" w:hAnsi="仿宋" w:hint="eastAsia"/>
          <w:sz w:val="28"/>
          <w:szCs w:val="28"/>
        </w:rPr>
        <w:t>周开课，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="00056BB3"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  <w:lang w:eastAsia="zh-CN"/>
        </w:rPr>
        <w:t>4</w:t>
      </w:r>
      <w:r w:rsidR="006F6EF6" w:rsidRPr="006F6EF6">
        <w:rPr>
          <w:rFonts w:ascii="仿宋" w:eastAsia="仿宋" w:hAnsi="仿宋" w:hint="eastAsia"/>
          <w:sz w:val="28"/>
          <w:szCs w:val="28"/>
        </w:rPr>
        <w:t>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 w:rsidR="00056BB3"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4F9AC80F" w14:textId="62668BFA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 w:hint="eastAsia"/>
          <w:sz w:val="28"/>
        </w:rPr>
      </w:pPr>
      <w:r w:rsidRPr="006F6EF6">
        <w:rPr>
          <w:rFonts w:ascii="仿宋" w:eastAsia="仿宋" w:hAnsi="仿宋" w:hint="eastAsia"/>
          <w:sz w:val="28"/>
        </w:rPr>
        <w:t>十</w:t>
      </w:r>
      <w:r w:rsidR="00ED7F8A">
        <w:rPr>
          <w:rFonts w:ascii="仿宋" w:eastAsia="仿宋" w:hAnsi="仿宋" w:hint="eastAsia"/>
          <w:sz w:val="28"/>
        </w:rPr>
        <w:t>六</w:t>
      </w:r>
      <w:r w:rsidRPr="006F6EF6">
        <w:rPr>
          <w:rFonts w:ascii="仿宋" w:eastAsia="仿宋" w:hAnsi="仿宋" w:hint="eastAsia"/>
          <w:sz w:val="28"/>
        </w:rPr>
        <w:t>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2AB58E5A" w14:textId="628771C8" w:rsid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</w:t>
      </w:r>
      <w:r w:rsidR="00ED7F8A">
        <w:rPr>
          <w:rFonts w:ascii="仿宋" w:eastAsia="仿宋" w:hAnsi="仿宋" w:hint="eastAsia"/>
          <w:color w:val="000000"/>
          <w:sz w:val="28"/>
          <w:szCs w:val="22"/>
          <w:lang w:eastAsia="zh-CN"/>
        </w:rPr>
        <w:t>七</w:t>
      </w:r>
      <w:r w:rsidR="00056BB3">
        <w:rPr>
          <w:rFonts w:ascii="仿宋" w:eastAsia="仿宋" w:hAnsi="仿宋" w:hint="eastAsia"/>
          <w:color w:val="000000"/>
          <w:sz w:val="28"/>
          <w:szCs w:val="22"/>
          <w:lang w:eastAsia="zh-CN"/>
        </w:rPr>
        <w:t>、各位同学在</w:t>
      </w:r>
      <w:proofErr w:type="spellStart"/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选课时</w:t>
      </w:r>
      <w:proofErr w:type="spellEnd"/>
      <w:r w:rsidR="00ED7F8A">
        <w:rPr>
          <w:rFonts w:ascii="仿宋" w:eastAsia="仿宋" w:hAnsi="仿宋" w:hint="eastAsia"/>
          <w:color w:val="000000"/>
          <w:sz w:val="28"/>
          <w:szCs w:val="22"/>
          <w:lang w:eastAsia="zh-CN"/>
        </w:rPr>
        <w:t>，</w:t>
      </w:r>
      <w:proofErr w:type="spellStart"/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既要按</w:t>
      </w:r>
      <w:r w:rsidR="00324BCF">
        <w:rPr>
          <w:rFonts w:ascii="仿宋" w:eastAsia="仿宋" w:hAnsi="仿宋" w:hint="eastAsia"/>
          <w:color w:val="000000"/>
          <w:sz w:val="28"/>
          <w:szCs w:val="22"/>
          <w:lang w:eastAsia="zh-CN"/>
        </w:rPr>
        <w:t>培养</w:t>
      </w:r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计划</w:t>
      </w:r>
      <w:r w:rsidR="00ED7F8A">
        <w:rPr>
          <w:rFonts w:ascii="仿宋" w:eastAsia="仿宋" w:hAnsi="仿宋" w:hint="eastAsia"/>
          <w:color w:val="000000"/>
          <w:sz w:val="28"/>
          <w:szCs w:val="22"/>
          <w:lang w:eastAsia="zh-CN"/>
        </w:rPr>
        <w:t>选修</w:t>
      </w:r>
      <w:r w:rsidR="00056BB3" w:rsidRPr="006F6EF6">
        <w:rPr>
          <w:rFonts w:ascii="仿宋" w:eastAsia="仿宋" w:hAnsi="仿宋" w:hint="eastAsia"/>
          <w:color w:val="000000"/>
          <w:sz w:val="28"/>
          <w:szCs w:val="22"/>
        </w:rPr>
        <w:t>应修课程，又要量力而行,合理安排每学期所学课程</w:t>
      </w:r>
      <w:proofErr w:type="spellEnd"/>
      <w:r w:rsidR="00ED7F8A">
        <w:rPr>
          <w:rFonts w:ascii="仿宋" w:eastAsia="仿宋" w:hAnsi="仿宋" w:hint="eastAsia"/>
          <w:color w:val="000000"/>
          <w:sz w:val="28"/>
          <w:szCs w:val="22"/>
          <w:lang w:eastAsia="zh-CN"/>
        </w:rPr>
        <w:t>；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跨年级、跨专业选课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6F6EF6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proofErr w:type="spellStart"/>
      <w:r w:rsidR="00324BCF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6F6EF6" w:rsidRPr="006F6EF6">
        <w:rPr>
          <w:rFonts w:ascii="仿宋" w:eastAsia="仿宋" w:hAnsi="仿宋" w:hint="eastAsia"/>
          <w:sz w:val="28"/>
          <w:szCs w:val="28"/>
        </w:rPr>
        <w:t>盲目选课</w:t>
      </w:r>
      <w:proofErr w:type="spellEnd"/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4CA724E" w14:textId="418DC7E8" w:rsidR="00646FFE" w:rsidRPr="006F6EF6" w:rsidRDefault="00C357BA" w:rsidP="00646FFE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</w:t>
      </w:r>
      <w:r w:rsidR="00ED7F8A">
        <w:rPr>
          <w:rFonts w:ascii="仿宋" w:eastAsia="仿宋" w:hAnsi="仿宋" w:hint="eastAsia"/>
          <w:sz w:val="28"/>
          <w:szCs w:val="28"/>
          <w:lang w:eastAsia="zh-CN"/>
        </w:rPr>
        <w:t>八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、选课前，教务部为每位同学设定了3</w:t>
      </w:r>
      <w:r w:rsidR="00646FFE">
        <w:rPr>
          <w:rFonts w:ascii="仿宋" w:eastAsia="仿宋" w:hAnsi="仿宋"/>
          <w:sz w:val="28"/>
          <w:szCs w:val="28"/>
          <w:lang w:eastAsia="zh-CN"/>
        </w:rPr>
        <w:t>2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学分的选课上限，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该上限综合考虑了同学们的学业负担和课业压力，提升学分上限选课往往会致使</w:t>
      </w:r>
      <w:r w:rsidR="00ED7F8A">
        <w:rPr>
          <w:rFonts w:ascii="仿宋" w:eastAsia="仿宋" w:hAnsi="仿宋" w:hint="eastAsia"/>
          <w:sz w:val="28"/>
          <w:szCs w:val="28"/>
          <w:lang w:eastAsia="zh-CN"/>
        </w:rPr>
        <w:t>相关同学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ED7F8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（辅修、微专业所选学分不受此选课上限限制）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。</w:t>
      </w:r>
    </w:p>
    <w:p w14:paraId="5CCE43FF" w14:textId="74679F13" w:rsidR="006F6EF6" w:rsidRPr="006F6EF6" w:rsidRDefault="00CE6D59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</w:t>
      </w:r>
      <w:r w:rsidR="007B5EE5">
        <w:rPr>
          <w:rFonts w:ascii="仿宋" w:eastAsia="仿宋" w:hAnsi="仿宋" w:hint="eastAsia"/>
          <w:sz w:val="28"/>
          <w:szCs w:val="28"/>
          <w:lang w:eastAsia="zh-CN"/>
        </w:rPr>
        <w:t>九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、选课过程中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</w:t>
      </w:r>
      <w:proofErr w:type="spellEnd"/>
      <w:r w:rsidR="00900CAA">
        <w:rPr>
          <w:rFonts w:ascii="仿宋" w:eastAsia="仿宋" w:hAnsi="仿宋" w:hint="eastAsia"/>
          <w:sz w:val="28"/>
          <w:szCs w:val="28"/>
          <w:lang w:eastAsia="zh-CN"/>
        </w:rPr>
        <w:t>（联系方式详见附件内《开课单位联系电话》），其他问题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</w:t>
      </w:r>
      <w:proofErr w:type="spellEnd"/>
      <w:r w:rsidR="00646FFE">
        <w:rPr>
          <w:rFonts w:ascii="仿宋" w:eastAsia="仿宋" w:hAnsi="仿宋" w:hint="eastAsia"/>
          <w:sz w:val="28"/>
          <w:szCs w:val="28"/>
          <w:lang w:eastAsia="zh-CN"/>
        </w:rPr>
        <w:t>：</w:t>
      </w:r>
      <w:r w:rsidR="006F6EF6" w:rsidRPr="006F6EF6">
        <w:rPr>
          <w:rFonts w:ascii="仿宋" w:eastAsia="仿宋" w:hAnsi="仿宋" w:hint="eastAsia"/>
          <w:sz w:val="28"/>
          <w:szCs w:val="28"/>
        </w:rPr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EA6CBB">
        <w:rPr>
          <w:rFonts w:ascii="仿宋" w:eastAsia="仿宋" w:hAnsi="仿宋" w:hint="eastAsia"/>
          <w:sz w:val="28"/>
          <w:szCs w:val="28"/>
          <w:lang w:eastAsia="zh-CN"/>
        </w:rPr>
        <w:t>，飞书联系生命科学学院—</w:t>
      </w:r>
      <w:proofErr w:type="spellStart"/>
      <w:r w:rsidR="00EA6CBB">
        <w:rPr>
          <w:rFonts w:ascii="仿宋" w:eastAsia="仿宋" w:hAnsi="仿宋" w:hint="eastAsia"/>
          <w:sz w:val="28"/>
          <w:szCs w:val="28"/>
          <w:lang w:eastAsia="zh-CN"/>
        </w:rPr>
        <w:t>孙瑞泽老师，联系邮箱</w:t>
      </w:r>
      <w:proofErr w:type="spellEnd"/>
      <w:r w:rsidR="00EA6CBB">
        <w:rPr>
          <w:rFonts w:ascii="仿宋" w:eastAsia="仿宋" w:hAnsi="仿宋" w:hint="eastAsia"/>
          <w:sz w:val="28"/>
          <w:szCs w:val="28"/>
          <w:lang w:eastAsia="zh-CN"/>
        </w:rPr>
        <w:t>：</w:t>
      </w:r>
      <w:r w:rsidR="007B5EE5">
        <w:rPr>
          <w:rFonts w:ascii="Times New Roman" w:eastAsia="仿宋" w:hAnsi="Times New Roman"/>
          <w:sz w:val="28"/>
          <w:szCs w:val="28"/>
          <w:lang w:eastAsia="zh-CN"/>
        </w:rPr>
        <w:fldChar w:fldCharType="begin"/>
      </w:r>
      <w:r w:rsidR="007B5EE5">
        <w:rPr>
          <w:rFonts w:ascii="Times New Roman" w:eastAsia="仿宋" w:hAnsi="Times New Roman"/>
          <w:sz w:val="28"/>
          <w:szCs w:val="28"/>
          <w:lang w:eastAsia="zh-CN"/>
        </w:rPr>
        <w:instrText>HYPERLINK "mailto:</w:instrText>
      </w:r>
      <w:r w:rsidR="007B5EE5" w:rsidRPr="00EA6CBB">
        <w:rPr>
          <w:rFonts w:ascii="Times New Roman" w:eastAsia="仿宋" w:hAnsi="Times New Roman"/>
          <w:sz w:val="28"/>
          <w:szCs w:val="28"/>
          <w:lang w:eastAsia="zh-CN"/>
        </w:rPr>
        <w:instrText>sunruize@nankai.edu.cn</w:instrText>
      </w:r>
      <w:r w:rsidR="007B5EE5">
        <w:rPr>
          <w:rFonts w:ascii="Times New Roman" w:eastAsia="仿宋" w:hAnsi="Times New Roman"/>
          <w:sz w:val="28"/>
          <w:szCs w:val="28"/>
          <w:lang w:eastAsia="zh-CN"/>
        </w:rPr>
        <w:instrText>"</w:instrText>
      </w:r>
      <w:r w:rsidR="007B5EE5">
        <w:rPr>
          <w:rFonts w:ascii="Times New Roman" w:eastAsia="仿宋" w:hAnsi="Times New Roman"/>
          <w:sz w:val="28"/>
          <w:szCs w:val="28"/>
          <w:lang w:eastAsia="zh-CN"/>
        </w:rPr>
        <w:fldChar w:fldCharType="separate"/>
      </w:r>
      <w:r w:rsidR="007B5EE5" w:rsidRPr="00772D80">
        <w:rPr>
          <w:rStyle w:val="a7"/>
          <w:rFonts w:ascii="Times New Roman" w:eastAsia="仿宋" w:hAnsi="Times New Roman"/>
          <w:sz w:val="28"/>
          <w:szCs w:val="28"/>
          <w:lang w:eastAsia="zh-CN"/>
        </w:rPr>
        <w:t>sunruize@nankai.edu.cn</w:t>
      </w:r>
      <w:r w:rsidR="007B5EE5">
        <w:rPr>
          <w:rFonts w:ascii="Times New Roman" w:eastAsia="仿宋" w:hAnsi="Times New Roman"/>
          <w:sz w:val="28"/>
          <w:szCs w:val="28"/>
          <w:lang w:eastAsia="zh-CN"/>
        </w:rPr>
        <w:fldChar w:fldCharType="end"/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proofErr w:type="spellStart"/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  <w:proofErr w:type="spellEnd"/>
    </w:p>
    <w:p w14:paraId="37411948" w14:textId="4240A1BB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</w:t>
      </w:r>
      <w:r w:rsidR="007B5EE5">
        <w:rPr>
          <w:rFonts w:ascii="仿宋" w:eastAsia="仿宋" w:hAnsi="仿宋" w:hint="eastAsia"/>
          <w:sz w:val="28"/>
          <w:szCs w:val="28"/>
          <w:lang w:eastAsia="zh-CN"/>
        </w:rPr>
        <w:t>5</w:t>
      </w:r>
      <w:r w:rsidRPr="006F6EF6">
        <w:rPr>
          <w:rFonts w:ascii="仿宋" w:eastAsia="仿宋" w:hAnsi="仿宋" w:hint="eastAsia"/>
          <w:sz w:val="28"/>
          <w:szCs w:val="28"/>
        </w:rPr>
        <w:t>年</w:t>
      </w:r>
      <w:r w:rsidR="00C357BA">
        <w:rPr>
          <w:rFonts w:ascii="仿宋" w:eastAsia="仿宋" w:hAnsi="仿宋"/>
          <w:sz w:val="28"/>
          <w:szCs w:val="28"/>
        </w:rPr>
        <w:t>8</w:t>
      </w:r>
      <w:r w:rsidRPr="006F6EF6">
        <w:rPr>
          <w:rFonts w:ascii="仿宋" w:eastAsia="仿宋" w:hAnsi="仿宋" w:hint="eastAsia"/>
          <w:sz w:val="28"/>
          <w:szCs w:val="28"/>
        </w:rPr>
        <w:t>月</w:t>
      </w:r>
      <w:r w:rsidR="007B5EE5">
        <w:rPr>
          <w:rFonts w:ascii="仿宋" w:eastAsia="仿宋" w:hAnsi="仿宋" w:hint="eastAsia"/>
          <w:sz w:val="28"/>
          <w:szCs w:val="28"/>
          <w:lang w:eastAsia="zh-CN"/>
        </w:rPr>
        <w:t>23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 w:hint="eastAsia"/>
          <w:sz w:val="22"/>
          <w:szCs w:val="24"/>
          <w:lang w:val="x-none"/>
        </w:rPr>
      </w:pPr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EB01" w14:textId="77777777" w:rsidR="00FE00EF" w:rsidRDefault="00FE00EF" w:rsidP="00056BB3">
      <w:r>
        <w:separator/>
      </w:r>
    </w:p>
  </w:endnote>
  <w:endnote w:type="continuationSeparator" w:id="0">
    <w:p w14:paraId="7470F83F" w14:textId="77777777" w:rsidR="00FE00EF" w:rsidRDefault="00FE00EF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5D20" w14:textId="77777777" w:rsidR="00FE00EF" w:rsidRDefault="00FE00EF" w:rsidP="00056BB3">
      <w:r>
        <w:separator/>
      </w:r>
    </w:p>
  </w:footnote>
  <w:footnote w:type="continuationSeparator" w:id="0">
    <w:p w14:paraId="3B8E850F" w14:textId="77777777" w:rsidR="00FE00EF" w:rsidRDefault="00FE00EF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40"/>
    <w:rsid w:val="000236F8"/>
    <w:rsid w:val="00056BB3"/>
    <w:rsid w:val="000B4AB1"/>
    <w:rsid w:val="001708D1"/>
    <w:rsid w:val="001C3CEF"/>
    <w:rsid w:val="00243A6D"/>
    <w:rsid w:val="00324BCF"/>
    <w:rsid w:val="003340D1"/>
    <w:rsid w:val="003E6AD5"/>
    <w:rsid w:val="00483686"/>
    <w:rsid w:val="004D3CCA"/>
    <w:rsid w:val="00526D40"/>
    <w:rsid w:val="00564D90"/>
    <w:rsid w:val="005E4F53"/>
    <w:rsid w:val="00646FFE"/>
    <w:rsid w:val="00683ED2"/>
    <w:rsid w:val="006F6EF6"/>
    <w:rsid w:val="00761877"/>
    <w:rsid w:val="007B5EE5"/>
    <w:rsid w:val="007F6C81"/>
    <w:rsid w:val="00810422"/>
    <w:rsid w:val="008822D4"/>
    <w:rsid w:val="00887857"/>
    <w:rsid w:val="008A5AC0"/>
    <w:rsid w:val="008B4AC9"/>
    <w:rsid w:val="00900CAA"/>
    <w:rsid w:val="00A05A3B"/>
    <w:rsid w:val="00A73CDC"/>
    <w:rsid w:val="00AB6815"/>
    <w:rsid w:val="00B45E02"/>
    <w:rsid w:val="00BF2948"/>
    <w:rsid w:val="00C357BA"/>
    <w:rsid w:val="00C514F3"/>
    <w:rsid w:val="00C573B4"/>
    <w:rsid w:val="00C65440"/>
    <w:rsid w:val="00CD1138"/>
    <w:rsid w:val="00CE6D59"/>
    <w:rsid w:val="00D122A0"/>
    <w:rsid w:val="00EA6CBB"/>
    <w:rsid w:val="00ED7F8A"/>
    <w:rsid w:val="00F41585"/>
    <w:rsid w:val="00F60F04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B5E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B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15</cp:revision>
  <dcterms:created xsi:type="dcterms:W3CDTF">2023-12-25T08:36:00Z</dcterms:created>
  <dcterms:modified xsi:type="dcterms:W3CDTF">2025-08-23T05:13:00Z</dcterms:modified>
</cp:coreProperties>
</file>