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DEA9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南开大学“子和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奖学金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  <w:woUserID w:val="1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管理办法</w:t>
      </w:r>
    </w:p>
    <w:p w14:paraId="65E3A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</w:rPr>
        <w:t>为贯彻落实人才强国战略，支持南开大学教育事业发展，激励学生勤奋学习、全面成长</w:t>
      </w:r>
      <w:r>
        <w:rPr>
          <w:rFonts w:hint="eastAsia" w:ascii="Times New Roman" w:hAnsi="Times New Roman" w:eastAsia="仿宋_GB2312" w:cs="方正小标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创新发展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，同时，感恩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南开大学原校长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饶子和院士对学校事业发展所做出的卓越贡献，由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生命科学学院2003级校友、拜耳医药保健</w:t>
      </w:r>
      <w:r>
        <w:rPr>
          <w:rFonts w:hint="eastAsia" w:ascii="Times New Roman" w:hAnsi="Times New Roman" w:eastAsia="仿宋_GB2312" w:cs="方正小标宋简体"/>
          <w:sz w:val="32"/>
          <w:szCs w:val="32"/>
          <w:highlight w:val="none"/>
          <w:lang w:val="en-US" w:eastAsia="zh-CN"/>
        </w:rPr>
        <w:t>有限公司数字创新副总裁</w:t>
      </w:r>
      <w:r>
        <w:rPr>
          <w:rFonts w:hint="eastAsia" w:ascii="Times New Roman" w:hAnsi="Times New Roman" w:eastAsia="仿宋_GB2312" w:cs="方正小标宋简体"/>
          <w:sz w:val="32"/>
          <w:szCs w:val="32"/>
          <w:highlight w:val="none"/>
          <w:lang w:eastAsia="zh"/>
          <w:woUserID w:val="1"/>
        </w:rPr>
        <w:t>郝一鸣</w:t>
      </w:r>
      <w:r>
        <w:rPr>
          <w:rFonts w:hint="eastAsia" w:ascii="Times New Roman" w:hAnsi="Times New Roman" w:eastAsia="仿宋_GB2312" w:cs="方正小标宋简体"/>
          <w:sz w:val="32"/>
          <w:szCs w:val="32"/>
          <w:highlight w:val="none"/>
          <w:lang w:eastAsia="zh-CN"/>
          <w:woUserID w:val="1"/>
        </w:rPr>
        <w:t>，</w:t>
      </w:r>
      <w:r>
        <w:rPr>
          <w:rFonts w:hint="eastAsia" w:ascii="Times New Roman" w:hAnsi="Times New Roman" w:eastAsia="仿宋_GB2312" w:cs="方正小标宋简体"/>
          <w:sz w:val="32"/>
          <w:szCs w:val="32"/>
          <w:highlight w:val="none"/>
          <w:lang w:val="en-US" w:eastAsia="zh-CN"/>
        </w:rPr>
        <w:t>生命科学学院2003级校友、</w:t>
      </w:r>
      <w:r>
        <w:rPr>
          <w:rFonts w:hint="eastAsia" w:ascii="Times New Roman" w:hAnsi="Times New Roman" w:eastAsia="仿宋_GB2312" w:cs="方正小标宋简体"/>
          <w:sz w:val="32"/>
          <w:szCs w:val="32"/>
          <w:highlight w:val="none"/>
          <w:lang w:eastAsia="zh"/>
          <w:woUserID w:val="1"/>
        </w:rPr>
        <w:t>南开大学生命科学学院教授郭宇</w:t>
      </w:r>
      <w:r>
        <w:rPr>
          <w:rFonts w:hint="eastAsia" w:ascii="Times New Roman" w:hAnsi="Times New Roman" w:eastAsia="仿宋_GB2312" w:cs="方正小标宋简体"/>
          <w:sz w:val="32"/>
          <w:szCs w:val="32"/>
          <w:highlight w:val="none"/>
          <w:lang w:val="en-US" w:eastAsia="zh-CN"/>
          <w:woUserID w:val="1"/>
        </w:rPr>
        <w:t>共同发起并</w:t>
      </w:r>
      <w:r>
        <w:rPr>
          <w:rFonts w:hint="eastAsia" w:ascii="Times New Roman" w:hAnsi="Times New Roman" w:eastAsia="仿宋_GB2312" w:cs="方正小标宋简体"/>
          <w:sz w:val="32"/>
          <w:szCs w:val="32"/>
          <w:highlight w:val="none"/>
        </w:rPr>
        <w:t>出资，在南开大学设立“子和奖学金”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。</w:t>
      </w:r>
    </w:p>
    <w:p w14:paraId="6C20F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</w:rPr>
        <w:t>为保障“子和奖学金”的评选和管理工作顺利实施，特制定本办法。</w:t>
      </w:r>
    </w:p>
    <w:p w14:paraId="1C53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val="en-US" w:eastAsia="zh"/>
          <w:woUserID w:val="1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资金设置</w:t>
      </w:r>
    </w:p>
    <w:p w14:paraId="659D0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</w:rPr>
        <w:t>1.“子和奖学金”用于奖励在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南开大学就读的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纳入全国招生计划全日制在读的</w:t>
      </w:r>
      <w:r>
        <w:rPr>
          <w:rFonts w:hint="eastAsia" w:ascii="Times New Roman" w:hAnsi="Times New Roman" w:eastAsia="仿宋_GB2312" w:cs="方正小标宋简体"/>
          <w:sz w:val="32"/>
          <w:szCs w:val="32"/>
          <w:lang w:eastAsia="zh"/>
          <w:woUserID w:val="1"/>
        </w:rPr>
        <w:t>生命科学学院、数学科学学院、统计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  <w:woUserID w:val="1"/>
        </w:rPr>
        <w:t>与数据科学学院、</w:t>
      </w:r>
      <w:r>
        <w:rPr>
          <w:rFonts w:hint="eastAsia" w:ascii="Times New Roman" w:hAnsi="Times New Roman" w:eastAsia="仿宋_GB2312" w:cs="方正小标宋简体"/>
          <w:sz w:val="32"/>
          <w:szCs w:val="32"/>
          <w:lang w:eastAsia="zh"/>
          <w:woUserID w:val="1"/>
        </w:rPr>
        <w:t>药物化学生物学全国重点实验室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  <w:woUserID w:val="1"/>
        </w:rPr>
        <w:t>的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四年级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本科生及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硕博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研究生</w:t>
      </w:r>
      <w:r>
        <w:rPr>
          <w:rFonts w:hint="eastAsia" w:ascii="Times New Roman" w:hAnsi="Times New Roman" w:eastAsia="仿宋_GB2312" w:cs="方正小标宋简体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方正小标宋简体"/>
          <w:sz w:val="32"/>
          <w:szCs w:val="32"/>
          <w:lang w:eastAsia="zh"/>
          <w:woUserID w:val="1"/>
        </w:rPr>
        <w:t>获得此奖学金学生在南开大学的接续培养时间不少于两年。</w:t>
      </w:r>
    </w:p>
    <w:p w14:paraId="0E3C4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</w:rPr>
        <w:t>2.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该项奖学金以项目制申请，每年奖励4个创新型项目，每个项目奖励5万元，其中用于支持项目开展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经费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3万元，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用于奖励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项目负责学生2万元。</w:t>
      </w:r>
    </w:p>
    <w:p w14:paraId="3246D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3.用于项目开展的经费需由获评项目负责学生的导师协助管理及使用。</w:t>
      </w:r>
    </w:p>
    <w:p w14:paraId="43C25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"/>
          <w:woUserID w:val="1"/>
        </w:rPr>
        <w:t>二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、参评条件</w:t>
      </w:r>
      <w:bookmarkStart w:id="0" w:name="_GoBack"/>
      <w:bookmarkEnd w:id="0"/>
    </w:p>
    <w:p w14:paraId="24C18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本奖学金以项目制形式，由项目负责学生提交相关申请资料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并进行立项答辩、中期考核、结项答辩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具体要求如下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：</w:t>
      </w:r>
    </w:p>
    <w:p w14:paraId="0B994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（一）项目要求</w:t>
      </w:r>
    </w:p>
    <w:p w14:paraId="22AD1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本奖学金鼓励以人工智能（AI）赋能生命科学领域交叉研究的创新型研究项目，鼓励跨学科科研创新。</w:t>
      </w:r>
    </w:p>
    <w:p w14:paraId="61255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（二）项目负责人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"/>
          <w:woUserID w:val="1"/>
        </w:rPr>
        <w:t>和参与者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要求</w:t>
      </w:r>
    </w:p>
    <w:p w14:paraId="2417D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>1.具有中华人民共和国国籍。</w:t>
      </w:r>
    </w:p>
    <w:p w14:paraId="5E370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>2.热爱社会主义祖国，拥护中国共产党的领导。</w:t>
      </w:r>
    </w:p>
    <w:p w14:paraId="321BE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>3.遵守宪法和法律，遵守学校规章制度。</w:t>
      </w:r>
    </w:p>
    <w:p w14:paraId="01480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>4.诚实守信，道德品质优良。</w:t>
      </w:r>
    </w:p>
    <w:p w14:paraId="0E60A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5.项目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  <w:woUserID w:val="1"/>
        </w:rPr>
        <w:t>团队成员（包括项目负责人）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不少于2人，不多于4人。</w:t>
      </w:r>
    </w:p>
    <w:p w14:paraId="283F4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"/>
          <w:woUserID w:val="1"/>
        </w:rPr>
        <w:t>项目负责人和参与者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如出现以下情况之一者，不得参评子和奖学金：</w:t>
      </w:r>
    </w:p>
    <w:p w14:paraId="116A5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>（1）在校期间曾有违反国家法律法规的行为；</w:t>
      </w:r>
    </w:p>
    <w:p w14:paraId="7B88C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>（2）在校期间违反校纪校规受到相关处分的；</w:t>
      </w:r>
    </w:p>
    <w:p w14:paraId="1DE2E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>（2）有抄袭剽窃、弄虚作假等学术不端行为，经查证属实的；</w:t>
      </w:r>
    </w:p>
    <w:p w14:paraId="3B200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>（3）学籍状态处于休学、保留学籍的；</w:t>
      </w:r>
    </w:p>
    <w:p w14:paraId="7BC9F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>（4）有失信行为记录在学生诚信档案的。</w:t>
      </w:r>
    </w:p>
    <w:p w14:paraId="3D595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同等条件下，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项目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创新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性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突出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"/>
          <w:woUserID w:val="1"/>
        </w:rPr>
        <w:t>、研究内容清晰、研究路径科学可行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项目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优先。</w:t>
      </w:r>
    </w:p>
    <w:p w14:paraId="53D3A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"/>
          <w:woUserID w:val="1"/>
        </w:rPr>
        <w:t>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、申请及考评流程</w:t>
      </w:r>
    </w:p>
    <w:p w14:paraId="4DA6F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生命科学学院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  <w:woUserID w:val="1"/>
        </w:rPr>
        <w:t>负责牵头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组建不少于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  <w:woUserID w:val="1"/>
        </w:rPr>
        <w:t>五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名专家组成的“子和奖学金”评审委员会，每年4月份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启动评选工作，发布评选通知和评选办法。</w:t>
      </w:r>
    </w:p>
    <w:p w14:paraId="0050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2.学生提交项目申请书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（请见附件）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，“子和奖学金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”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评审委员会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经过材料评审、现场答辩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确定获得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给予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立项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项目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，立项结果在生命科学学院公示3个工作</w:t>
      </w:r>
      <w:r>
        <w:rPr>
          <w:rFonts w:hint="eastAsia" w:ascii="Times New Roman" w:hAnsi="Times New Roman" w:eastAsia="仿宋_GB2312" w:cs="方正小标宋简体"/>
          <w:sz w:val="32"/>
          <w:szCs w:val="32"/>
          <w:highlight w:val="none"/>
          <w:lang w:val="en-US" w:eastAsia="zh-CN"/>
        </w:rPr>
        <w:t>日。</w:t>
      </w:r>
    </w:p>
    <w:p w14:paraId="055F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highlight w:val="none"/>
          <w:lang w:val="en-US" w:eastAsia="zh-CN"/>
        </w:rPr>
        <w:t>3.项目立项后拨付50%研究经费，6个月后，对项目进行中期考核，</w:t>
      </w:r>
      <w:r>
        <w:rPr>
          <w:rFonts w:hint="eastAsia" w:ascii="Times New Roman" w:hAnsi="Times New Roman" w:eastAsia="仿宋_GB2312" w:cs="方正小标宋简体"/>
          <w:sz w:val="32"/>
          <w:szCs w:val="32"/>
          <w:highlight w:val="none"/>
          <w:lang w:val="en-US" w:eastAsia="zh"/>
          <w:woUserID w:val="1"/>
        </w:rPr>
        <w:t>项目负责人须按要求提交项目</w:t>
      </w:r>
      <w:r>
        <w:rPr>
          <w:rFonts w:hint="eastAsia" w:ascii="Times New Roman" w:hAnsi="Times New Roman" w:eastAsia="仿宋_GB2312" w:cs="方正小标宋简体"/>
          <w:sz w:val="32"/>
          <w:szCs w:val="32"/>
          <w:highlight w:val="none"/>
          <w:lang w:val="en-US" w:eastAsia="zh-CN"/>
          <w:woUserID w:val="1"/>
        </w:rPr>
        <w:t>中期</w:t>
      </w:r>
      <w:r>
        <w:rPr>
          <w:rFonts w:hint="eastAsia" w:ascii="Times New Roman" w:hAnsi="Times New Roman" w:eastAsia="仿宋_GB2312" w:cs="方正小标宋简体"/>
          <w:sz w:val="32"/>
          <w:szCs w:val="32"/>
          <w:highlight w:val="none"/>
          <w:lang w:val="en-US" w:eastAsia="zh"/>
          <w:woUserID w:val="1"/>
        </w:rPr>
        <w:t>报告，</w:t>
      </w:r>
      <w:r>
        <w:rPr>
          <w:rFonts w:hint="eastAsia" w:ascii="Times New Roman" w:hAnsi="Times New Roman" w:eastAsia="仿宋_GB2312" w:cs="方正小标宋简体"/>
          <w:sz w:val="32"/>
          <w:szCs w:val="32"/>
          <w:highlight w:val="none"/>
          <w:lang w:val="en-US" w:eastAsia="zh-CN"/>
        </w:rPr>
        <w:t>经“子和奖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学金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”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评审委员会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考评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，如项目已达到预期目标，并取得相应成果，支付剩余的50%项目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经费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。</w:t>
      </w:r>
    </w:p>
    <w:p w14:paraId="55A5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4.项目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执行一年，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“子和奖学金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”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评审委员会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对项目进行结项考核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，评审结果在生命科学学院公示3个工作日。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项目尚未完成的，结项可以推迟到一年半结项答辩。结项通过的项目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  <w:woUserID w:val="1"/>
        </w:rPr>
        <w:t>将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向项目负责人发放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  <w:woUserID w:val="1"/>
        </w:rPr>
        <w:t>个人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奖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  <w:woUserID w:val="1"/>
        </w:rPr>
        <w:t>学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"/>
          <w:woUserID w:val="1"/>
        </w:rPr>
        <w:t>金，颁发奖学金证书、“子和奖学金”创新项目结项证书。同时，项目组成员获得南开大学校友企业实习、就业优先推荐机会。</w:t>
      </w:r>
    </w:p>
    <w:p w14:paraId="31C96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"/>
          <w:woUserID w:val="1"/>
        </w:rPr>
        <w:t>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、附则</w:t>
      </w:r>
    </w:p>
    <w:p w14:paraId="573B2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>1.本办法未尽事宜，按双方的另行约定执行；如双方没有相关约定，则由双方协商解决。</w:t>
      </w:r>
    </w:p>
    <w:p w14:paraId="01DA0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>2.本办法自公布之日起施行，由南开大学生命科学学院负责解释。</w:t>
      </w:r>
    </w:p>
    <w:p w14:paraId="54418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 xml:space="preserve">南开大学生命科学学院     </w:t>
      </w:r>
    </w:p>
    <w:p w14:paraId="3DD63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 xml:space="preserve">日    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方正小标宋简体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A8BAA4-DB8E-4EEE-B98A-EC538C911B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374A6C-0848-4386-8F65-42418BCF996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5238763-9EAE-4B8D-B6EE-71D8B3C2BA2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13800E1-BE5C-4FAA-9A00-1A6E5E92F9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B5ABA"/>
    <w:rsid w:val="156670AB"/>
    <w:rsid w:val="28DC4A8C"/>
    <w:rsid w:val="29A04141"/>
    <w:rsid w:val="2DA66471"/>
    <w:rsid w:val="494B5ABA"/>
    <w:rsid w:val="495052C0"/>
    <w:rsid w:val="4A821DDD"/>
    <w:rsid w:val="4C0554CB"/>
    <w:rsid w:val="51EA16D1"/>
    <w:rsid w:val="62E85B83"/>
    <w:rsid w:val="63806374"/>
    <w:rsid w:val="B7FF430F"/>
    <w:rsid w:val="EF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1283</Words>
  <Characters>1312</Characters>
  <Lines>0</Lines>
  <Paragraphs>0</Paragraphs>
  <TotalTime>6</TotalTime>
  <ScaleCrop>false</ScaleCrop>
  <LinksUpToDate>false</LinksUpToDate>
  <CharactersWithSpaces>1325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2026-03-30T08:28:00Z</dcterms:created>
  <dc:creator>致我们终将逝去的青春</dc:creator>
  <cp:lastModifiedBy>CALM</cp:lastModifiedBy>
  <dcterms:modified xsi:type="dcterms:W3CDTF">2026-04-26T07:32:24Z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0A4D43DA87824BCCA685571B746E9A6B_13</vt:lpwstr>
  </property>
  <property fmtid="{D5CDD505-2E9C-101B-9397-08002B2CF9AE}" pid="4" name="KSOTemplateDocerSaveRecord">
    <vt:lpwstr>eyJoZGlkIjoiNDI0ZmJjZTZmMjhlNzZkMjlhZjExNzU0YmZjZmQ1MTYiLCJ1c2VySWQiOiIzMTA0Mjg1ODUifQ==</vt:lpwstr>
  </property>
</Properties>
</file>