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08E" w:rsidRDefault="009D708E">
      <w:pPr>
        <w:rPr>
          <w:rFonts w:hint="eastAsia"/>
        </w:rPr>
      </w:pPr>
    </w:p>
    <w:tbl>
      <w:tblPr>
        <w:tblW w:w="10650" w:type="dxa"/>
        <w:jc w:val="center"/>
        <w:tblCellSpacing w:w="0" w:type="dxa"/>
        <w:tblCellMar>
          <w:left w:w="0" w:type="dxa"/>
          <w:right w:w="0" w:type="dxa"/>
        </w:tblCellMar>
        <w:tblLook w:val="04A0" w:firstRow="1" w:lastRow="0" w:firstColumn="1" w:lastColumn="0" w:noHBand="0" w:noVBand="1"/>
      </w:tblPr>
      <w:tblGrid>
        <w:gridCol w:w="10650"/>
      </w:tblGrid>
      <w:tr w:rsidR="00CC5801" w:rsidRPr="00CC5801">
        <w:trPr>
          <w:trHeight w:val="990"/>
          <w:tblCellSpacing w:w="0" w:type="dxa"/>
          <w:jc w:val="center"/>
        </w:trPr>
        <w:tc>
          <w:tcPr>
            <w:tcW w:w="0" w:type="auto"/>
            <w:vAlign w:val="center"/>
            <w:hideMark/>
          </w:tcPr>
          <w:p w:rsidR="00CC5801" w:rsidRPr="00CC5801" w:rsidRDefault="00CC5801" w:rsidP="00CC5801">
            <w:pPr>
              <w:widowControl/>
              <w:jc w:val="center"/>
              <w:rPr>
                <w:rFonts w:ascii="宋体" w:eastAsia="宋体" w:hAnsi="宋体" w:cs="宋体"/>
                <w:b/>
                <w:bCs/>
                <w:color w:val="000000"/>
                <w:kern w:val="0"/>
                <w:sz w:val="38"/>
                <w:szCs w:val="38"/>
              </w:rPr>
            </w:pPr>
            <w:r w:rsidRPr="00CC5801">
              <w:rPr>
                <w:rFonts w:ascii="宋体" w:eastAsia="宋体" w:hAnsi="宋体" w:cs="宋体" w:hint="eastAsia"/>
                <w:b/>
                <w:bCs/>
                <w:color w:val="000000"/>
                <w:kern w:val="0"/>
                <w:sz w:val="38"/>
                <w:szCs w:val="38"/>
              </w:rPr>
              <w:t xml:space="preserve">习近平：为实现中国梦凝聚有力道德支撑 </w:t>
            </w:r>
          </w:p>
        </w:tc>
      </w:tr>
    </w:tbl>
    <w:p w:rsidR="00CC5801" w:rsidRPr="00CC5801" w:rsidRDefault="00CC5801" w:rsidP="00CC5801">
      <w:pPr>
        <w:widowControl/>
        <w:jc w:val="center"/>
        <w:rPr>
          <w:rFonts w:ascii="宋体" w:eastAsia="宋体" w:hAnsi="宋体" w:cs="宋体"/>
          <w:vanish/>
          <w:color w:val="000000"/>
          <w:kern w:val="0"/>
          <w:sz w:val="18"/>
          <w:szCs w:val="18"/>
        </w:rPr>
      </w:pPr>
    </w:p>
    <w:tbl>
      <w:tblPr>
        <w:tblW w:w="10440" w:type="dxa"/>
        <w:jc w:val="center"/>
        <w:tblCellSpacing w:w="0" w:type="dxa"/>
        <w:tblCellMar>
          <w:left w:w="0" w:type="dxa"/>
          <w:right w:w="0" w:type="dxa"/>
        </w:tblCellMar>
        <w:tblLook w:val="04A0" w:firstRow="1" w:lastRow="0" w:firstColumn="1" w:lastColumn="0" w:noHBand="0" w:noVBand="1"/>
      </w:tblPr>
      <w:tblGrid>
        <w:gridCol w:w="10440"/>
      </w:tblGrid>
      <w:tr w:rsidR="00CC5801" w:rsidRPr="00CC5801">
        <w:trPr>
          <w:tblCellSpacing w:w="0" w:type="dxa"/>
          <w:jc w:val="center"/>
        </w:trPr>
        <w:tc>
          <w:tcPr>
            <w:tcW w:w="0" w:type="auto"/>
            <w:vAlign w:val="center"/>
            <w:hideMark/>
          </w:tcPr>
          <w:p w:rsidR="00CC5801" w:rsidRPr="001061EA"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bookmarkStart w:id="0" w:name="_GoBack"/>
            <w:bookmarkEnd w:id="0"/>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新华网北京9月26日电（记者徐京跃、隋笑飞）中共中央总书记、国家主席、中央军委主席习近平26日下午在北京会见第四届全国道德模范及提名奖获得者，强调道德模范是社会道德建设的重要旗帜，要深入开展学习宣传道德模范活动，弘扬真善美，</w:t>
            </w:r>
            <w:proofErr w:type="gramStart"/>
            <w:r w:rsidRPr="00CC5801">
              <w:rPr>
                <w:rFonts w:ascii="宋体" w:eastAsia="宋体" w:hAnsi="宋体" w:cs="宋体" w:hint="eastAsia"/>
                <w:color w:val="000000"/>
                <w:kern w:val="0"/>
                <w:sz w:val="24"/>
                <w:szCs w:val="24"/>
              </w:rPr>
              <w:t>传播正</w:t>
            </w:r>
            <w:proofErr w:type="gramEnd"/>
            <w:r w:rsidRPr="00CC5801">
              <w:rPr>
                <w:rFonts w:ascii="宋体" w:eastAsia="宋体" w:hAnsi="宋体" w:cs="宋体" w:hint="eastAsia"/>
                <w:color w:val="000000"/>
                <w:kern w:val="0"/>
                <w:sz w:val="24"/>
                <w:szCs w:val="24"/>
              </w:rPr>
              <w:t>能量，激励人民群众崇德向善、见贤思齐，鼓励全社会积善成德、明德惟馨，为实现中华民族伟大复兴的中国梦凝聚起强大的精神力量和有力的道德支撑。</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中共中央政治局常委、中央文明委主任刘云山参加会见并出席第四届全国道德模范座谈会。</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下午3时许，习近</w:t>
            </w:r>
            <w:proofErr w:type="gramStart"/>
            <w:r w:rsidRPr="00CC5801">
              <w:rPr>
                <w:rFonts w:ascii="宋体" w:eastAsia="宋体" w:hAnsi="宋体" w:cs="宋体" w:hint="eastAsia"/>
                <w:color w:val="000000"/>
                <w:kern w:val="0"/>
                <w:sz w:val="24"/>
                <w:szCs w:val="24"/>
              </w:rPr>
              <w:t>平等中央</w:t>
            </w:r>
            <w:proofErr w:type="gramEnd"/>
            <w:r w:rsidRPr="00CC5801">
              <w:rPr>
                <w:rFonts w:ascii="宋体" w:eastAsia="宋体" w:hAnsi="宋体" w:cs="宋体" w:hint="eastAsia"/>
                <w:color w:val="000000"/>
                <w:kern w:val="0"/>
                <w:sz w:val="24"/>
                <w:szCs w:val="24"/>
              </w:rPr>
              <w:t>领导同志来到京西宾馆会议楼前厅，同参加会见的同志们亲切握手，并同大家合影留念。</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在热烈的掌声中，习近平发表重要讲话。他表示，经过亿万群众评选，第四届全国道德模范产生了。他代表党中央、国务院、中央军委，向光荣当选的全国道德模范表示热烈的祝贺和崇高的敬意。</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习近平指出，精神的力量是无穷的，道德的力量也是无穷的。中华文明源远流长，</w:t>
            </w:r>
            <w:proofErr w:type="gramStart"/>
            <w:r w:rsidRPr="00CC5801">
              <w:rPr>
                <w:rFonts w:ascii="宋体" w:eastAsia="宋体" w:hAnsi="宋体" w:cs="宋体" w:hint="eastAsia"/>
                <w:color w:val="000000"/>
                <w:kern w:val="0"/>
                <w:sz w:val="24"/>
                <w:szCs w:val="24"/>
              </w:rPr>
              <w:t>蕴育</w:t>
            </w:r>
            <w:proofErr w:type="gramEnd"/>
            <w:r w:rsidRPr="00CC5801">
              <w:rPr>
                <w:rFonts w:ascii="宋体" w:eastAsia="宋体" w:hAnsi="宋体" w:cs="宋体" w:hint="eastAsia"/>
                <w:color w:val="000000"/>
                <w:kern w:val="0"/>
                <w:sz w:val="24"/>
                <w:szCs w:val="24"/>
              </w:rPr>
              <w:t>了中华民族的宝贵精神品格，培育了中国人民的崇高价值追求。自强不息、厚德载物的思想，支撑着中华民族生生不息、薪火相传，今天依然是我们推进改革开放和社会主义现代化建设的强大精神力量。</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习近平强调，长期以来，各地区各部门按照中央要求，不断推进公民道德建设，弘扬中华传统美德，培育时代新风，中华大地涌现出一大批道德模范、</w:t>
            </w:r>
            <w:proofErr w:type="gramStart"/>
            <w:r w:rsidRPr="00CC5801">
              <w:rPr>
                <w:rFonts w:ascii="宋体" w:eastAsia="宋体" w:hAnsi="宋体" w:cs="宋体" w:hint="eastAsia"/>
                <w:color w:val="000000"/>
                <w:kern w:val="0"/>
                <w:sz w:val="24"/>
                <w:szCs w:val="24"/>
              </w:rPr>
              <w:t>最</w:t>
            </w:r>
            <w:proofErr w:type="gramEnd"/>
            <w:r w:rsidRPr="00CC5801">
              <w:rPr>
                <w:rFonts w:ascii="宋体" w:eastAsia="宋体" w:hAnsi="宋体" w:cs="宋体" w:hint="eastAsia"/>
                <w:color w:val="000000"/>
                <w:kern w:val="0"/>
                <w:sz w:val="24"/>
                <w:szCs w:val="24"/>
              </w:rPr>
              <w:t>美人物。全国道德模范就是其中的优秀代表。你们或充满爱心、助人为乐，或见义勇为、舍生忘死，或诚实守信、坚守正道，或敬业奉献、虔诚勤勉，</w:t>
            </w:r>
            <w:proofErr w:type="gramStart"/>
            <w:r w:rsidRPr="00CC5801">
              <w:rPr>
                <w:rFonts w:ascii="宋体" w:eastAsia="宋体" w:hAnsi="宋体" w:cs="宋体" w:hint="eastAsia"/>
                <w:color w:val="000000"/>
                <w:kern w:val="0"/>
                <w:sz w:val="24"/>
                <w:szCs w:val="24"/>
              </w:rPr>
              <w:t>或孝老爱</w:t>
            </w:r>
            <w:proofErr w:type="gramEnd"/>
            <w:r w:rsidRPr="00CC5801">
              <w:rPr>
                <w:rFonts w:ascii="宋体" w:eastAsia="宋体" w:hAnsi="宋体" w:cs="宋体" w:hint="eastAsia"/>
                <w:color w:val="000000"/>
                <w:kern w:val="0"/>
                <w:sz w:val="24"/>
                <w:szCs w:val="24"/>
              </w:rPr>
              <w:t>亲、血脉情深。你们的高尚品德，温暖了人心，感动了中国，为全社会树立了榜样。</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习近平指出，伟大时代呼唤伟大精神，崇高事业需要榜样引领。当前，全国各族人民正在为实现</w:t>
            </w:r>
            <w:r w:rsidRPr="00CC5801">
              <w:rPr>
                <w:rFonts w:ascii="宋体" w:eastAsia="宋体" w:hAnsi="宋体" w:cs="宋体" w:hint="eastAsia"/>
                <w:color w:val="000000"/>
                <w:kern w:val="0"/>
                <w:sz w:val="24"/>
                <w:szCs w:val="24"/>
              </w:rPr>
              <w:lastRenderedPageBreak/>
              <w:t>中华民族伟大复兴的中国梦而奋斗。我们要按照党的十八大提出的培育和</w:t>
            </w:r>
            <w:proofErr w:type="gramStart"/>
            <w:r w:rsidRPr="00CC5801">
              <w:rPr>
                <w:rFonts w:ascii="宋体" w:eastAsia="宋体" w:hAnsi="宋体" w:cs="宋体" w:hint="eastAsia"/>
                <w:color w:val="000000"/>
                <w:kern w:val="0"/>
                <w:sz w:val="24"/>
                <w:szCs w:val="24"/>
              </w:rPr>
              <w:t>践行</w:t>
            </w:r>
            <w:proofErr w:type="gramEnd"/>
            <w:r w:rsidRPr="00CC5801">
              <w:rPr>
                <w:rFonts w:ascii="宋体" w:eastAsia="宋体" w:hAnsi="宋体" w:cs="宋体" w:hint="eastAsia"/>
                <w:color w:val="000000"/>
                <w:kern w:val="0"/>
                <w:sz w:val="24"/>
                <w:szCs w:val="24"/>
              </w:rPr>
              <w:t>社会主义核心价值观的要求，高度重视和切实加强道德建设，推进社会公德、职业道德、家庭美德、个人品德教育，倡导爱国、敬业、诚信、友善等基本道德规范，培育知荣辱、讲正气、作奉献、促和谐的良好风尚。</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见到出席会议的年逾90的龚全珍老人，习近平饱含深情地说，我向大家介绍全国道德模范龚全珍同志，她是老将军甘祖昌同志的夫人。甘祖昌同志是江西老红军、新中国的开国将军，但他坚持回农村当农民，龚全珍同志也随甘祖昌同志一起回到农村艰苦奋斗。半个多世纪过去了，龚全珍同志始终保持艰苦奋斗精神，并当选了全国道德模范，出席我们今天的会议，我感到很欣慰。我向龚全</w:t>
            </w:r>
            <w:proofErr w:type="gramStart"/>
            <w:r w:rsidRPr="00CC5801">
              <w:rPr>
                <w:rFonts w:ascii="宋体" w:eastAsia="宋体" w:hAnsi="宋体" w:cs="宋体" w:hint="eastAsia"/>
                <w:color w:val="000000"/>
                <w:kern w:val="0"/>
                <w:sz w:val="24"/>
                <w:szCs w:val="24"/>
              </w:rPr>
              <w:t>珍同志</w:t>
            </w:r>
            <w:proofErr w:type="gramEnd"/>
            <w:r w:rsidRPr="00CC5801">
              <w:rPr>
                <w:rFonts w:ascii="宋体" w:eastAsia="宋体" w:hAnsi="宋体" w:cs="宋体" w:hint="eastAsia"/>
                <w:color w:val="000000"/>
                <w:kern w:val="0"/>
                <w:sz w:val="24"/>
                <w:szCs w:val="24"/>
              </w:rPr>
              <w:t>致以崇高的敬意。我们要把艰苦奋斗精神一代</w:t>
            </w:r>
            <w:proofErr w:type="gramStart"/>
            <w:r w:rsidRPr="00CC5801">
              <w:rPr>
                <w:rFonts w:ascii="宋体" w:eastAsia="宋体" w:hAnsi="宋体" w:cs="宋体" w:hint="eastAsia"/>
                <w:color w:val="000000"/>
                <w:kern w:val="0"/>
                <w:sz w:val="24"/>
                <w:szCs w:val="24"/>
              </w:rPr>
              <w:t>一代</w:t>
            </w:r>
            <w:proofErr w:type="gramEnd"/>
            <w:r w:rsidRPr="00CC5801">
              <w:rPr>
                <w:rFonts w:ascii="宋体" w:eastAsia="宋体" w:hAnsi="宋体" w:cs="宋体" w:hint="eastAsia"/>
                <w:color w:val="000000"/>
                <w:kern w:val="0"/>
                <w:sz w:val="24"/>
                <w:szCs w:val="24"/>
              </w:rPr>
              <w:t>传承下去。这时，全场响起了热烈的掌声。</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刘云山在座谈会上说，习近平总书记接见全国道德模范并发表重要讲话，充分体现了党中央对道德模范的亲切关怀，对道德建设的高度重视，为加强思想道德建设指明了方向，要深入学习领会、认真贯彻落实。道德是社会关系的基石，是人际和谐的基础，要始终把弘扬中华民族传统美德、加强社会主义思想道德建设作为极为重要的战略任务来抓，为实现中华民族伟大复兴的中国梦提供强大精神力量和有力道德支撑。道德模范是有形的正能量，是鲜活的价值观，要广泛开展向道德模范学习活动，引导人们从身边做起，从基本道德规范做起，把良好道德行为落实到日常生活和工作之中。要把培育文明道德风尚作为重要着力点，坚持正确的价值取向、舆论导向，坚持以文化人、以文育人，弘扬真善美、贬斥假恶丑，推动形成知荣辱、讲正气、作奉献、促和谐的社会风尚。要以求真务实的作风推进道德建设，做实功而不务虚名，以“钉钉子”的精神做好工作，推动道德建设取得实实在在的成果。要把道德建设融入改革发展各方面，融入国民教育和精神文明建设全过程，同正在开展的党的群众路线教育实践活动结合起来，引导广大党员干部牢记党的宗旨，常修为政之德，常怀爱民之心，做社会主义道德的示范者、引领者，以优良党风推动形成良好社会风气。</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刘延</w:t>
            </w:r>
            <w:proofErr w:type="gramStart"/>
            <w:r w:rsidRPr="00CC5801">
              <w:rPr>
                <w:rFonts w:ascii="宋体" w:eastAsia="宋体" w:hAnsi="宋体" w:cs="宋体" w:hint="eastAsia"/>
                <w:color w:val="000000"/>
                <w:kern w:val="0"/>
                <w:sz w:val="24"/>
                <w:szCs w:val="24"/>
              </w:rPr>
              <w:t>东参加</w:t>
            </w:r>
            <w:proofErr w:type="gramEnd"/>
            <w:r w:rsidRPr="00CC5801">
              <w:rPr>
                <w:rFonts w:ascii="宋体" w:eastAsia="宋体" w:hAnsi="宋体" w:cs="宋体" w:hint="eastAsia"/>
                <w:color w:val="000000"/>
                <w:kern w:val="0"/>
                <w:sz w:val="24"/>
                <w:szCs w:val="24"/>
              </w:rPr>
              <w:t>会见并在座谈会上宣读了表彰决定。刘奇</w:t>
            </w:r>
            <w:proofErr w:type="gramStart"/>
            <w:r w:rsidRPr="00CC5801">
              <w:rPr>
                <w:rFonts w:ascii="宋体" w:eastAsia="宋体" w:hAnsi="宋体" w:cs="宋体" w:hint="eastAsia"/>
                <w:color w:val="000000"/>
                <w:kern w:val="0"/>
                <w:sz w:val="24"/>
                <w:szCs w:val="24"/>
              </w:rPr>
              <w:t>葆参加</w:t>
            </w:r>
            <w:proofErr w:type="gramEnd"/>
            <w:r w:rsidRPr="00CC5801">
              <w:rPr>
                <w:rFonts w:ascii="宋体" w:eastAsia="宋体" w:hAnsi="宋体" w:cs="宋体" w:hint="eastAsia"/>
                <w:color w:val="000000"/>
                <w:kern w:val="0"/>
                <w:sz w:val="24"/>
                <w:szCs w:val="24"/>
              </w:rPr>
              <w:t>会见并出席座谈会，栗战书参加会见。</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全国总工会、共青团中央、全国妇联、教育部、人民日报社、中央电视台的负责同志作了发言；</w:t>
            </w:r>
            <w:r w:rsidRPr="00CC5801">
              <w:rPr>
                <w:rFonts w:ascii="宋体" w:eastAsia="宋体" w:hAnsi="宋体" w:cs="宋体" w:hint="eastAsia"/>
                <w:color w:val="000000"/>
                <w:kern w:val="0"/>
                <w:sz w:val="24"/>
                <w:szCs w:val="24"/>
              </w:rPr>
              <w:lastRenderedPageBreak/>
              <w:t>首届全国道德模范、西藏军区副司令员兼西藏军区总医院院长李素芝，第四届全国道德模范、黑龙江省佳木斯市第十九中学语文教师张丽莉，中国铁建十八局集团隧道公司四川锦屏二级水电站项目经理孔凡成，新疆职业大学中国语言学院汉语翻译专业学生热汗古丽·依米尔分别发言。</w:t>
            </w:r>
          </w:p>
          <w:p w:rsidR="00CC5801" w:rsidRPr="00CC5801" w:rsidRDefault="00CC5801" w:rsidP="00CC5801">
            <w:pPr>
              <w:widowControl/>
              <w:spacing w:before="100" w:beforeAutospacing="1" w:after="100" w:afterAutospacing="1" w:line="432" w:lineRule="auto"/>
              <w:jc w:val="left"/>
              <w:rPr>
                <w:rFonts w:ascii="宋体" w:eastAsia="宋体" w:hAnsi="宋体" w:cs="宋体"/>
                <w:color w:val="000000"/>
                <w:kern w:val="0"/>
                <w:sz w:val="24"/>
                <w:szCs w:val="24"/>
              </w:rPr>
            </w:pPr>
            <w:r w:rsidRPr="00CC5801">
              <w:rPr>
                <w:rFonts w:ascii="宋体" w:eastAsia="宋体" w:hAnsi="宋体" w:cs="宋体" w:hint="eastAsia"/>
                <w:color w:val="000000"/>
                <w:kern w:val="0"/>
                <w:sz w:val="24"/>
                <w:szCs w:val="24"/>
              </w:rPr>
              <w:t xml:space="preserve">　　第四届全国道德模范及提名奖获得者，往届全国道德模范代表，中央宣传思想工作领导小组成员，中央文明委委员出席座谈会，各省（区、市）和新疆生产建设兵团党委宣传部部长、文明办主任等参加座谈会。</w:t>
            </w:r>
          </w:p>
        </w:tc>
      </w:tr>
    </w:tbl>
    <w:p w:rsidR="00CC5801" w:rsidRDefault="00CC5801"/>
    <w:sectPr w:rsidR="00CC580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801"/>
    <w:rsid w:val="001061EA"/>
    <w:rsid w:val="009D708E"/>
    <w:rsid w:val="00CC5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5801"/>
    <w:rPr>
      <w:color w:val="0000FF"/>
      <w:u w:val="single"/>
    </w:rPr>
  </w:style>
  <w:style w:type="paragraph" w:styleId="z-">
    <w:name w:val="HTML Top of Form"/>
    <w:basedOn w:val="a"/>
    <w:next w:val="a"/>
    <w:link w:val="z-Char"/>
    <w:hidden/>
    <w:uiPriority w:val="99"/>
    <w:semiHidden/>
    <w:unhideWhenUsed/>
    <w:rsid w:val="00CC5801"/>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CC5801"/>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CC5801"/>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CC5801"/>
    <w:rPr>
      <w:rFonts w:ascii="Arial" w:eastAsia="宋体" w:hAnsi="Arial" w:cs="Arial"/>
      <w:vanish/>
      <w:color w:val="000000"/>
      <w:kern w:val="0"/>
      <w:sz w:val="16"/>
      <w:szCs w:val="16"/>
    </w:rPr>
  </w:style>
  <w:style w:type="paragraph" w:styleId="a4">
    <w:name w:val="Normal (Web)"/>
    <w:basedOn w:val="a"/>
    <w:uiPriority w:val="99"/>
    <w:unhideWhenUsed/>
    <w:rsid w:val="00CC5801"/>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CC5801"/>
    <w:rPr>
      <w:b/>
      <w:bCs/>
    </w:rPr>
  </w:style>
  <w:style w:type="paragraph" w:styleId="a6">
    <w:name w:val="Balloon Text"/>
    <w:basedOn w:val="a"/>
    <w:link w:val="Char"/>
    <w:uiPriority w:val="99"/>
    <w:semiHidden/>
    <w:unhideWhenUsed/>
    <w:rsid w:val="00CC5801"/>
    <w:rPr>
      <w:sz w:val="18"/>
      <w:szCs w:val="18"/>
    </w:rPr>
  </w:style>
  <w:style w:type="character" w:customStyle="1" w:styleId="Char">
    <w:name w:val="批注框文本 Char"/>
    <w:basedOn w:val="a0"/>
    <w:link w:val="a6"/>
    <w:uiPriority w:val="99"/>
    <w:semiHidden/>
    <w:rsid w:val="00CC58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C5801"/>
    <w:rPr>
      <w:color w:val="0000FF"/>
      <w:u w:val="single"/>
    </w:rPr>
  </w:style>
  <w:style w:type="paragraph" w:styleId="z-">
    <w:name w:val="HTML Top of Form"/>
    <w:basedOn w:val="a"/>
    <w:next w:val="a"/>
    <w:link w:val="z-Char"/>
    <w:hidden/>
    <w:uiPriority w:val="99"/>
    <w:semiHidden/>
    <w:unhideWhenUsed/>
    <w:rsid w:val="00CC5801"/>
    <w:pPr>
      <w:widowControl/>
      <w:pBdr>
        <w:bottom w:val="single" w:sz="6" w:space="1" w:color="auto"/>
      </w:pBdr>
      <w:jc w:val="center"/>
    </w:pPr>
    <w:rPr>
      <w:rFonts w:ascii="Arial" w:eastAsia="宋体" w:hAnsi="Arial" w:cs="Arial"/>
      <w:vanish/>
      <w:color w:val="000000"/>
      <w:kern w:val="0"/>
      <w:sz w:val="16"/>
      <w:szCs w:val="16"/>
    </w:rPr>
  </w:style>
  <w:style w:type="character" w:customStyle="1" w:styleId="z-Char">
    <w:name w:val="z-窗体顶端 Char"/>
    <w:basedOn w:val="a0"/>
    <w:link w:val="z-"/>
    <w:uiPriority w:val="99"/>
    <w:semiHidden/>
    <w:rsid w:val="00CC5801"/>
    <w:rPr>
      <w:rFonts w:ascii="Arial" w:eastAsia="宋体" w:hAnsi="Arial" w:cs="Arial"/>
      <w:vanish/>
      <w:color w:val="000000"/>
      <w:kern w:val="0"/>
      <w:sz w:val="16"/>
      <w:szCs w:val="16"/>
    </w:rPr>
  </w:style>
  <w:style w:type="paragraph" w:styleId="z-0">
    <w:name w:val="HTML Bottom of Form"/>
    <w:basedOn w:val="a"/>
    <w:next w:val="a"/>
    <w:link w:val="z-Char0"/>
    <w:hidden/>
    <w:uiPriority w:val="99"/>
    <w:semiHidden/>
    <w:unhideWhenUsed/>
    <w:rsid w:val="00CC5801"/>
    <w:pPr>
      <w:widowControl/>
      <w:pBdr>
        <w:top w:val="single" w:sz="6" w:space="1" w:color="auto"/>
      </w:pBdr>
      <w:jc w:val="center"/>
    </w:pPr>
    <w:rPr>
      <w:rFonts w:ascii="Arial" w:eastAsia="宋体" w:hAnsi="Arial" w:cs="Arial"/>
      <w:vanish/>
      <w:color w:val="000000"/>
      <w:kern w:val="0"/>
      <w:sz w:val="16"/>
      <w:szCs w:val="16"/>
    </w:rPr>
  </w:style>
  <w:style w:type="character" w:customStyle="1" w:styleId="z-Char0">
    <w:name w:val="z-窗体底端 Char"/>
    <w:basedOn w:val="a0"/>
    <w:link w:val="z-0"/>
    <w:uiPriority w:val="99"/>
    <w:semiHidden/>
    <w:rsid w:val="00CC5801"/>
    <w:rPr>
      <w:rFonts w:ascii="Arial" w:eastAsia="宋体" w:hAnsi="Arial" w:cs="Arial"/>
      <w:vanish/>
      <w:color w:val="000000"/>
      <w:kern w:val="0"/>
      <w:sz w:val="16"/>
      <w:szCs w:val="16"/>
    </w:rPr>
  </w:style>
  <w:style w:type="paragraph" w:styleId="a4">
    <w:name w:val="Normal (Web)"/>
    <w:basedOn w:val="a"/>
    <w:uiPriority w:val="99"/>
    <w:unhideWhenUsed/>
    <w:rsid w:val="00CC5801"/>
    <w:pPr>
      <w:widowControl/>
      <w:spacing w:before="100" w:beforeAutospacing="1" w:after="100" w:afterAutospacing="1"/>
      <w:jc w:val="left"/>
    </w:pPr>
    <w:rPr>
      <w:rFonts w:ascii="宋体" w:eastAsia="宋体" w:hAnsi="宋体" w:cs="宋体"/>
      <w:color w:val="000000"/>
      <w:kern w:val="0"/>
      <w:sz w:val="24"/>
      <w:szCs w:val="24"/>
    </w:rPr>
  </w:style>
  <w:style w:type="character" w:styleId="a5">
    <w:name w:val="Strong"/>
    <w:basedOn w:val="a0"/>
    <w:uiPriority w:val="22"/>
    <w:qFormat/>
    <w:rsid w:val="00CC5801"/>
    <w:rPr>
      <w:b/>
      <w:bCs/>
    </w:rPr>
  </w:style>
  <w:style w:type="paragraph" w:styleId="a6">
    <w:name w:val="Balloon Text"/>
    <w:basedOn w:val="a"/>
    <w:link w:val="Char"/>
    <w:uiPriority w:val="99"/>
    <w:semiHidden/>
    <w:unhideWhenUsed/>
    <w:rsid w:val="00CC5801"/>
    <w:rPr>
      <w:sz w:val="18"/>
      <w:szCs w:val="18"/>
    </w:rPr>
  </w:style>
  <w:style w:type="character" w:customStyle="1" w:styleId="Char">
    <w:name w:val="批注框文本 Char"/>
    <w:basedOn w:val="a0"/>
    <w:link w:val="a6"/>
    <w:uiPriority w:val="99"/>
    <w:semiHidden/>
    <w:rsid w:val="00CC58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598524">
      <w:bodyDiv w:val="1"/>
      <w:marLeft w:val="0"/>
      <w:marRight w:val="0"/>
      <w:marTop w:val="0"/>
      <w:marBottom w:val="0"/>
      <w:divBdr>
        <w:top w:val="none" w:sz="0" w:space="0" w:color="auto"/>
        <w:left w:val="none" w:sz="0" w:space="0" w:color="auto"/>
        <w:bottom w:val="none" w:sz="0" w:space="0" w:color="auto"/>
        <w:right w:val="none" w:sz="0" w:space="0" w:color="auto"/>
      </w:divBdr>
      <w:divsChild>
        <w:div w:id="1678264413">
          <w:marLeft w:val="0"/>
          <w:marRight w:val="0"/>
          <w:marTop w:val="0"/>
          <w:marBottom w:val="0"/>
          <w:divBdr>
            <w:top w:val="none" w:sz="0" w:space="0" w:color="auto"/>
            <w:left w:val="none" w:sz="0" w:space="0" w:color="auto"/>
            <w:bottom w:val="none" w:sz="0" w:space="0" w:color="auto"/>
            <w:right w:val="none" w:sz="0" w:space="0" w:color="auto"/>
          </w:divBdr>
        </w:div>
        <w:div w:id="11482790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287</Words>
  <Characters>1638</Characters>
  <Application>Microsoft Office Word</Application>
  <DocSecurity>0</DocSecurity>
  <Lines>13</Lines>
  <Paragraphs>3</Paragraphs>
  <ScaleCrop>false</ScaleCrop>
  <Company>微软中国</Company>
  <LinksUpToDate>false</LinksUpToDate>
  <CharactersWithSpaces>1922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2015-05-19T03:48:00Z</dcterms:created>
  <dcterms:modified xsi:type="dcterms:W3CDTF">2015-05-19T04:03:00Z</dcterms:modified>
</cp:coreProperties>
</file>